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69EC" w:rsidRPr="00EF5E20" w:rsidRDefault="00EF5E20" w:rsidP="00EF5E20">
      <w:pPr>
        <w:pStyle w:val="NoSpacing"/>
        <w:jc w:val="center"/>
        <w:rPr>
          <w:b/>
        </w:rPr>
      </w:pPr>
      <w:r w:rsidRPr="00EF5E20">
        <w:rPr>
          <w:b/>
        </w:rPr>
        <w:t>Dinner and Tour</w:t>
      </w:r>
    </w:p>
    <w:p w:rsidR="00EF5E20" w:rsidRPr="00EF5E20" w:rsidRDefault="00EF5E20" w:rsidP="00EF5E20">
      <w:pPr>
        <w:pStyle w:val="NoSpacing"/>
        <w:jc w:val="center"/>
        <w:rPr>
          <w:b/>
        </w:rPr>
      </w:pPr>
      <w:r w:rsidRPr="00EF5E20">
        <w:rPr>
          <w:b/>
        </w:rPr>
        <w:t>Historic Morgan House, Peabody, Kansas</w:t>
      </w:r>
    </w:p>
    <w:p w:rsidR="00EF5E20" w:rsidRPr="00EF5E20" w:rsidRDefault="00EF5E20" w:rsidP="00EF5E20">
      <w:pPr>
        <w:pStyle w:val="NoSpacing"/>
        <w:jc w:val="center"/>
        <w:rPr>
          <w:b/>
        </w:rPr>
      </w:pPr>
      <w:r w:rsidRPr="00EF5E20">
        <w:rPr>
          <w:b/>
        </w:rPr>
        <w:t>Friday, May 6, 2011 and Saturday May 7, 2011</w:t>
      </w:r>
    </w:p>
    <w:p w:rsidR="00EF5E20" w:rsidRDefault="00EF5E20" w:rsidP="00EF5E20">
      <w:pPr>
        <w:pStyle w:val="NoSpacing"/>
        <w:jc w:val="center"/>
        <w:rPr>
          <w:b/>
        </w:rPr>
      </w:pPr>
      <w:r w:rsidRPr="00EF5E20">
        <w:rPr>
          <w:b/>
        </w:rPr>
        <w:t>Present:  44 Members and Guests</w:t>
      </w:r>
    </w:p>
    <w:p w:rsidR="0020714F" w:rsidRDefault="0020714F" w:rsidP="00EF5E20">
      <w:pPr>
        <w:pStyle w:val="NoSpacing"/>
        <w:jc w:val="center"/>
        <w:rPr>
          <w:b/>
        </w:rPr>
      </w:pPr>
    </w:p>
    <w:p w:rsidR="0020714F" w:rsidRDefault="0020714F" w:rsidP="00EF5E20">
      <w:pPr>
        <w:pStyle w:val="NoSpacing"/>
        <w:rPr>
          <w:b/>
        </w:rPr>
      </w:pPr>
      <w:r w:rsidRPr="0020714F">
        <w:rPr>
          <w:b/>
          <w:noProof/>
        </w:rPr>
        <w:drawing>
          <wp:inline distT="0" distB="0" distL="0" distR="0">
            <wp:extent cx="2720975" cy="2040001"/>
            <wp:effectExtent l="0" t="0" r="3175" b="0"/>
            <wp:docPr id="2" name="Picture 2" descr="C:\Users\user\Pictures\2011-05-11 FRAHS May 7, 2011 Morgan House\FRAHS May 7, 2011 Morgan House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2011-05-11 FRAHS May 7, 2011 Morgan House\FRAHS May 7, 2011 Morgan House 006.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729714" cy="2046553"/>
                    </a:xfrm>
                    <a:prstGeom prst="rect">
                      <a:avLst/>
                    </a:prstGeom>
                    <a:noFill/>
                    <a:ln>
                      <a:noFill/>
                    </a:ln>
                  </pic:spPr>
                </pic:pic>
              </a:graphicData>
            </a:graphic>
          </wp:inline>
        </w:drawing>
      </w:r>
      <w:r>
        <w:rPr>
          <w:b/>
        </w:rPr>
        <w:t xml:space="preserve">       </w:t>
      </w:r>
      <w:r w:rsidR="00EF5E20" w:rsidRPr="00EF5E20">
        <w:rPr>
          <w:b/>
          <w:noProof/>
        </w:rPr>
        <w:drawing>
          <wp:inline distT="0" distB="0" distL="0" distR="0">
            <wp:extent cx="2721428" cy="2040340"/>
            <wp:effectExtent l="0" t="0" r="3175" b="0"/>
            <wp:docPr id="1" name="Picture 1" descr="C:\Users\user\Pictures\2011-05-11 FRAHS May 7, 2011 Morgan House\FRAHS May 7, 2011 Morgan House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11-05-11 FRAHS May 7, 2011 Morgan House\FRAHS May 7, 2011 Morgan House 00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31480" cy="2047876"/>
                    </a:xfrm>
                    <a:prstGeom prst="rect">
                      <a:avLst/>
                    </a:prstGeom>
                    <a:noFill/>
                    <a:ln>
                      <a:noFill/>
                    </a:ln>
                  </pic:spPr>
                </pic:pic>
              </a:graphicData>
            </a:graphic>
          </wp:inline>
        </w:drawing>
      </w:r>
      <w:r w:rsidR="00EF5E20">
        <w:rPr>
          <w:b/>
        </w:rPr>
        <w:t xml:space="preserve"> </w:t>
      </w:r>
    </w:p>
    <w:p w:rsidR="00BA4289" w:rsidRDefault="0020714F" w:rsidP="0020714F">
      <w:pPr>
        <w:pStyle w:val="NoSpacing"/>
        <w:rPr>
          <w:b/>
        </w:rPr>
      </w:pPr>
      <w:r>
        <w:rPr>
          <w:noProof/>
        </w:rPr>
        <w:t xml:space="preserve"> </w:t>
      </w:r>
    </w:p>
    <w:p w:rsidR="00BA4289" w:rsidRDefault="00BA4289" w:rsidP="0020714F">
      <w:pPr>
        <w:pStyle w:val="NoSpacing"/>
        <w:rPr>
          <w:b/>
        </w:rPr>
      </w:pPr>
      <w:r>
        <w:rPr>
          <w:noProof/>
        </w:rPr>
        <w:drawing>
          <wp:anchor distT="0" distB="0" distL="19050" distR="19050" simplePos="0" relativeHeight="251659264" behindDoc="0" locked="0" layoutInCell="1" allowOverlap="0" wp14:anchorId="037DC2C1" wp14:editId="0AA527FB">
            <wp:simplePos x="0" y="0"/>
            <wp:positionH relativeFrom="column">
              <wp:posOffset>47625</wp:posOffset>
            </wp:positionH>
            <wp:positionV relativeFrom="line">
              <wp:posOffset>13970</wp:posOffset>
            </wp:positionV>
            <wp:extent cx="1905000" cy="2885440"/>
            <wp:effectExtent l="0" t="0" r="0" b="0"/>
            <wp:wrapSquare wrapText="bothSides"/>
            <wp:docPr id="5" name="Picture 5" descr="Morgan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rgan Hous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000" cy="2885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5DAD" w:rsidRDefault="00BA4289" w:rsidP="0020714F">
      <w:pPr>
        <w:pStyle w:val="NoSpacing"/>
        <w:rPr>
          <w:b/>
        </w:rPr>
      </w:pPr>
      <w:r>
        <w:rPr>
          <w:b/>
        </w:rPr>
        <w:t xml:space="preserve">                            </w:t>
      </w:r>
      <w:r w:rsidR="0020714F">
        <w:rPr>
          <w:b/>
        </w:rPr>
        <w:t xml:space="preserve">  </w:t>
      </w:r>
      <w:r w:rsidRPr="00BA4289">
        <w:rPr>
          <w:b/>
          <w:noProof/>
        </w:rPr>
        <w:drawing>
          <wp:inline distT="0" distB="0" distL="0" distR="0" wp14:anchorId="0BCF87DA" wp14:editId="339B5F68">
            <wp:extent cx="2793496" cy="2094372"/>
            <wp:effectExtent l="0" t="0" r="6985" b="1270"/>
            <wp:docPr id="6" name="Picture 6" descr="C:\Users\user\Pictures\2011-05-11 FRAHS May 7, 2011 Morgan House\FRAHS May 7, 2011 Morgan House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2011-05-11 FRAHS May 7, 2011 Morgan House\FRAHS May 7, 2011 Morgan House 00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36041" cy="2126269"/>
                    </a:xfrm>
                    <a:prstGeom prst="rect">
                      <a:avLst/>
                    </a:prstGeom>
                    <a:noFill/>
                    <a:ln>
                      <a:noFill/>
                    </a:ln>
                  </pic:spPr>
                </pic:pic>
              </a:graphicData>
            </a:graphic>
          </wp:inline>
        </w:drawing>
      </w:r>
      <w:r w:rsidR="0020714F">
        <w:rPr>
          <w:b/>
        </w:rPr>
        <w:t xml:space="preserve">            </w:t>
      </w:r>
    </w:p>
    <w:p w:rsidR="009A5DAD" w:rsidRDefault="009A5DAD" w:rsidP="0020714F">
      <w:pPr>
        <w:pStyle w:val="NoSpacing"/>
        <w:rPr>
          <w:b/>
        </w:rPr>
      </w:pPr>
      <w:r>
        <w:rPr>
          <w:b/>
        </w:rPr>
        <w:t xml:space="preserve">     </w:t>
      </w:r>
    </w:p>
    <w:p w:rsidR="00824454" w:rsidRDefault="009A5DAD" w:rsidP="009A5DAD">
      <w:pPr>
        <w:pStyle w:val="NoSpacing"/>
      </w:pPr>
      <w:r>
        <w:t xml:space="preserve">The W. H. Morgan House was built by W. H. Morgan for his family in 1881.  He was the first editor of the Peabody Gazette.  The W. H. Morgan House was listed on the National Register of Historical Places in January 22, 1996.  It is located in the Peabody Downtown Historical District at 212 N. Walnut Street.  Constructed by A. K. Stewart in the architectural style of Late Victorian:  Italianate.  </w:t>
      </w:r>
    </w:p>
    <w:p w:rsidR="00824454" w:rsidRDefault="00824454" w:rsidP="009A5DAD">
      <w:pPr>
        <w:pStyle w:val="NoSpacing"/>
      </w:pPr>
    </w:p>
    <w:p w:rsidR="009A5DAD" w:rsidRDefault="009A5DAD" w:rsidP="009A5DAD">
      <w:pPr>
        <w:pStyle w:val="NoSpacing"/>
      </w:pPr>
      <w:r>
        <w:t xml:space="preserve">It was remodeled </w:t>
      </w:r>
      <w:r w:rsidR="00824454">
        <w:t>in 1992 and furnished as a home of the 1880s.  Gourmet meals are served by reservation using fine china, silver and linens donated by the community.  Authentic foods of the era and costumed servers made a memorable dining experience.  Tours of the fully restored 1880s house follow the dinner.</w:t>
      </w:r>
    </w:p>
    <w:p w:rsidR="00824454" w:rsidRDefault="00824454" w:rsidP="009A5DAD">
      <w:pPr>
        <w:pStyle w:val="NoSpacing"/>
      </w:pPr>
    </w:p>
    <w:p w:rsidR="00824454" w:rsidRDefault="00824454" w:rsidP="009A5DAD">
      <w:pPr>
        <w:pStyle w:val="NoSpacing"/>
      </w:pPr>
      <w:r>
        <w:t>The Powder Room is a fully modernized outhouse behind the building.</w:t>
      </w:r>
    </w:p>
    <w:p w:rsidR="00C6643F" w:rsidRDefault="00C6643F" w:rsidP="009A5DAD">
      <w:pPr>
        <w:pStyle w:val="NoSpacing"/>
      </w:pPr>
    </w:p>
    <w:p w:rsidR="00C6643F" w:rsidRDefault="00C6643F" w:rsidP="009A5DAD">
      <w:pPr>
        <w:pStyle w:val="NoSpacing"/>
      </w:pPr>
      <w:r>
        <w:t>The evening was reminiscent of earlier times when people had time to visit and shar</w:t>
      </w:r>
      <w:r w:rsidR="0075737B">
        <w:t>e a gourmet dinner.  This was a contemplative</w:t>
      </w:r>
      <w:r>
        <w:t xml:space="preserve"> historical tour of note.</w:t>
      </w:r>
    </w:p>
    <w:p w:rsidR="00597E85" w:rsidRDefault="00597E85" w:rsidP="009A5DAD">
      <w:pPr>
        <w:pStyle w:val="NoSpacing"/>
      </w:pPr>
    </w:p>
    <w:p w:rsidR="00597E85" w:rsidRPr="00597E85" w:rsidRDefault="00597E85" w:rsidP="00597E85">
      <w:pPr>
        <w:pStyle w:val="NoSpacing"/>
        <w:jc w:val="center"/>
        <w:rPr>
          <w:b/>
        </w:rPr>
      </w:pPr>
      <w:r w:rsidRPr="00597E85">
        <w:rPr>
          <w:b/>
        </w:rPr>
        <w:lastRenderedPageBreak/>
        <w:t>THE MENU</w:t>
      </w:r>
    </w:p>
    <w:p w:rsidR="00597E85" w:rsidRDefault="00597E85" w:rsidP="00597E85">
      <w:pPr>
        <w:pStyle w:val="NoSpacing"/>
        <w:jc w:val="center"/>
      </w:pPr>
      <w:r>
        <w:t>May 6 &amp; 7, 2011</w:t>
      </w:r>
    </w:p>
    <w:p w:rsidR="00597E85" w:rsidRDefault="00597E85" w:rsidP="00597E85">
      <w:pPr>
        <w:pStyle w:val="NoSpacing"/>
        <w:jc w:val="center"/>
      </w:pPr>
    </w:p>
    <w:p w:rsidR="00597E85" w:rsidRDefault="00597E85" w:rsidP="00597E85">
      <w:pPr>
        <w:pStyle w:val="NoSpacing"/>
        <w:jc w:val="center"/>
      </w:pPr>
      <w:r>
        <w:t>Fruit &amp; Cheese Tantalizers</w:t>
      </w:r>
    </w:p>
    <w:p w:rsidR="00597E85" w:rsidRDefault="00597E85" w:rsidP="00597E85">
      <w:pPr>
        <w:pStyle w:val="NoSpacing"/>
        <w:jc w:val="center"/>
      </w:pPr>
    </w:p>
    <w:p w:rsidR="00597E85" w:rsidRDefault="00597E85" w:rsidP="00597E85">
      <w:pPr>
        <w:pStyle w:val="NoSpacing"/>
        <w:jc w:val="center"/>
      </w:pPr>
      <w:r>
        <w:t>Peter Rabbit’s Fantasy Soup</w:t>
      </w:r>
    </w:p>
    <w:p w:rsidR="00597E85" w:rsidRDefault="00597E85" w:rsidP="00597E85">
      <w:pPr>
        <w:pStyle w:val="NoSpacing"/>
        <w:jc w:val="center"/>
      </w:pPr>
    </w:p>
    <w:p w:rsidR="00597E85" w:rsidRDefault="00597E85" w:rsidP="00597E85">
      <w:pPr>
        <w:pStyle w:val="NoSpacing"/>
        <w:jc w:val="center"/>
      </w:pPr>
      <w:r>
        <w:t xml:space="preserve">Doyle Valley Greens with Ross’s </w:t>
      </w:r>
      <w:proofErr w:type="gramStart"/>
      <w:r>
        <w:t>Dressing</w:t>
      </w:r>
      <w:proofErr w:type="gramEnd"/>
    </w:p>
    <w:p w:rsidR="00597E85" w:rsidRDefault="00597E85" w:rsidP="00597E85">
      <w:pPr>
        <w:pStyle w:val="NoSpacing"/>
        <w:jc w:val="center"/>
      </w:pPr>
    </w:p>
    <w:p w:rsidR="00597E85" w:rsidRDefault="00597E85" w:rsidP="00597E85">
      <w:pPr>
        <w:pStyle w:val="NoSpacing"/>
        <w:jc w:val="center"/>
      </w:pPr>
      <w:r>
        <w:t>Dr. Green’s Pork Medallions with Dressing</w:t>
      </w:r>
    </w:p>
    <w:p w:rsidR="00597E85" w:rsidRDefault="00597E85" w:rsidP="00597E85">
      <w:pPr>
        <w:pStyle w:val="NoSpacing"/>
        <w:jc w:val="center"/>
      </w:pPr>
      <w:r>
        <w:t>Vivian’s early Peas with New Potatoes</w:t>
      </w:r>
    </w:p>
    <w:p w:rsidR="00597E85" w:rsidRDefault="00597E85" w:rsidP="00597E85">
      <w:pPr>
        <w:pStyle w:val="NoSpacing"/>
        <w:jc w:val="center"/>
      </w:pPr>
      <w:r>
        <w:t>Schroeder Orchard Spiced Peach</w:t>
      </w:r>
    </w:p>
    <w:p w:rsidR="00597E85" w:rsidRDefault="00597E85" w:rsidP="00597E85">
      <w:pPr>
        <w:pStyle w:val="NoSpacing"/>
        <w:jc w:val="center"/>
      </w:pPr>
    </w:p>
    <w:p w:rsidR="00597E85" w:rsidRDefault="00597E85" w:rsidP="00597E85">
      <w:pPr>
        <w:pStyle w:val="NoSpacing"/>
        <w:jc w:val="center"/>
      </w:pPr>
      <w:r>
        <w:t xml:space="preserve">Ruth </w:t>
      </w:r>
      <w:proofErr w:type="spellStart"/>
      <w:r>
        <w:t>Truax’s</w:t>
      </w:r>
      <w:proofErr w:type="spellEnd"/>
      <w:r>
        <w:t xml:space="preserve"> </w:t>
      </w:r>
      <w:proofErr w:type="spellStart"/>
      <w:r>
        <w:t>Butterhorn</w:t>
      </w:r>
      <w:proofErr w:type="spellEnd"/>
      <w:r>
        <w:t xml:space="preserve"> Rolls</w:t>
      </w:r>
    </w:p>
    <w:p w:rsidR="00597E85" w:rsidRDefault="00597E85" w:rsidP="00597E85">
      <w:pPr>
        <w:pStyle w:val="NoSpacing"/>
        <w:jc w:val="center"/>
      </w:pPr>
    </w:p>
    <w:p w:rsidR="00597E85" w:rsidRDefault="00597E85" w:rsidP="00597E85">
      <w:pPr>
        <w:pStyle w:val="NoSpacing"/>
        <w:jc w:val="center"/>
      </w:pPr>
      <w:r>
        <w:t>“Red Wolf” Coffee or Iced Tea</w:t>
      </w:r>
    </w:p>
    <w:p w:rsidR="00597E85" w:rsidRDefault="00597E85" w:rsidP="00597E85">
      <w:pPr>
        <w:pStyle w:val="NoSpacing"/>
        <w:jc w:val="center"/>
      </w:pPr>
    </w:p>
    <w:p w:rsidR="00597E85" w:rsidRDefault="00597E85" w:rsidP="00597E85">
      <w:pPr>
        <w:pStyle w:val="NoSpacing"/>
        <w:jc w:val="center"/>
      </w:pPr>
      <w:r>
        <w:t xml:space="preserve">Doyle Valley </w:t>
      </w:r>
      <w:proofErr w:type="spellStart"/>
      <w:r>
        <w:t>Schaum</w:t>
      </w:r>
      <w:proofErr w:type="spellEnd"/>
      <w:r>
        <w:t xml:space="preserve"> Torte</w:t>
      </w:r>
    </w:p>
    <w:p w:rsidR="00C6643F" w:rsidRDefault="00C6643F" w:rsidP="009A5DAD">
      <w:pPr>
        <w:pStyle w:val="NoSpacing"/>
      </w:pPr>
    </w:p>
    <w:p w:rsidR="009A5DAD" w:rsidRDefault="009A5DAD" w:rsidP="0020714F">
      <w:pPr>
        <w:pStyle w:val="NoSpacing"/>
        <w:rPr>
          <w:b/>
        </w:rPr>
      </w:pPr>
    </w:p>
    <w:p w:rsidR="009A5DAD" w:rsidRDefault="00824454" w:rsidP="0020714F">
      <w:pPr>
        <w:pStyle w:val="NoSpacing"/>
        <w:rPr>
          <w:b/>
        </w:rPr>
      </w:pPr>
      <w:r w:rsidRPr="00824454">
        <w:rPr>
          <w:b/>
          <w:noProof/>
        </w:rPr>
        <w:drawing>
          <wp:inline distT="0" distB="0" distL="0" distR="0">
            <wp:extent cx="2845558" cy="2133405"/>
            <wp:effectExtent l="0" t="0" r="0" b="635"/>
            <wp:docPr id="8" name="Picture 8" descr="C:\Users\user\Pictures\2011-05-11 FRAHS May 7, 2011 Morgan House\FRAHS May 7, 2011 Morgan House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2011-05-11 FRAHS May 7, 2011 Morgan House\FRAHS May 7, 2011 Morgan House 01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65849" cy="2148618"/>
                    </a:xfrm>
                    <a:prstGeom prst="rect">
                      <a:avLst/>
                    </a:prstGeom>
                    <a:noFill/>
                    <a:ln>
                      <a:noFill/>
                    </a:ln>
                  </pic:spPr>
                </pic:pic>
              </a:graphicData>
            </a:graphic>
          </wp:inline>
        </w:drawing>
      </w:r>
      <w:r>
        <w:rPr>
          <w:b/>
        </w:rPr>
        <w:t xml:space="preserve">        </w:t>
      </w:r>
      <w:r w:rsidRPr="00824454">
        <w:rPr>
          <w:b/>
          <w:noProof/>
        </w:rPr>
        <w:drawing>
          <wp:inline distT="0" distB="0" distL="0" distR="0">
            <wp:extent cx="2831313" cy="2132965"/>
            <wp:effectExtent l="0" t="0" r="7620" b="635"/>
            <wp:docPr id="9" name="Picture 9" descr="C:\Users\user\Pictures\2011-05-11 FRAHS May 7, 2011 Morgan House\FRAHS May 7, 2011 Morgan House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2011-05-11 FRAHS May 7, 2011 Morgan House\FRAHS May 7, 2011 Morgan House 00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4994" cy="2143272"/>
                    </a:xfrm>
                    <a:prstGeom prst="rect">
                      <a:avLst/>
                    </a:prstGeom>
                    <a:noFill/>
                    <a:ln>
                      <a:noFill/>
                    </a:ln>
                  </pic:spPr>
                </pic:pic>
              </a:graphicData>
            </a:graphic>
          </wp:inline>
        </w:drawing>
      </w:r>
    </w:p>
    <w:p w:rsidR="005753BE" w:rsidRDefault="005753BE" w:rsidP="0020714F">
      <w:pPr>
        <w:pStyle w:val="NoSpacing"/>
        <w:rPr>
          <w:b/>
        </w:rPr>
      </w:pPr>
    </w:p>
    <w:p w:rsidR="005753BE" w:rsidRDefault="005753BE" w:rsidP="0020714F">
      <w:pPr>
        <w:pStyle w:val="NoSpacing"/>
        <w:rPr>
          <w:b/>
        </w:rPr>
      </w:pPr>
    </w:p>
    <w:p w:rsidR="005753BE" w:rsidRDefault="005753BE" w:rsidP="0020714F">
      <w:pPr>
        <w:pStyle w:val="NoSpacing"/>
        <w:rPr>
          <w:b/>
        </w:rPr>
      </w:pPr>
    </w:p>
    <w:p w:rsidR="00824454" w:rsidRDefault="005753BE" w:rsidP="0020714F">
      <w:pPr>
        <w:pStyle w:val="NoSpacing"/>
        <w:rPr>
          <w:b/>
        </w:rPr>
      </w:pPr>
      <w:r>
        <w:rPr>
          <w:b/>
        </w:rPr>
        <w:t xml:space="preserve"> </w:t>
      </w:r>
      <w:r w:rsidRPr="005753BE">
        <w:rPr>
          <w:b/>
          <w:noProof/>
        </w:rPr>
        <w:drawing>
          <wp:inline distT="0" distB="0" distL="0" distR="0" wp14:anchorId="56EC91A6" wp14:editId="4C9C6951">
            <wp:extent cx="2848399" cy="2135535"/>
            <wp:effectExtent l="0" t="0" r="9525" b="0"/>
            <wp:docPr id="10" name="Picture 10" descr="C:\Users\user\Pictures\2011-05-11 FRAHS May 7, 2011 Morgan House\FRAHS May 7, 2011 Morgan House 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2011-05-11 FRAHS May 7, 2011 Morgan House\FRAHS May 7, 2011 Morgan House 01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7323" cy="2149723"/>
                    </a:xfrm>
                    <a:prstGeom prst="rect">
                      <a:avLst/>
                    </a:prstGeom>
                    <a:noFill/>
                    <a:ln>
                      <a:noFill/>
                    </a:ln>
                  </pic:spPr>
                </pic:pic>
              </a:graphicData>
            </a:graphic>
          </wp:inline>
        </w:drawing>
      </w:r>
      <w:r>
        <w:rPr>
          <w:b/>
        </w:rPr>
        <w:t xml:space="preserve">      </w:t>
      </w:r>
      <w:r w:rsidRPr="005753BE">
        <w:rPr>
          <w:b/>
          <w:noProof/>
        </w:rPr>
        <w:drawing>
          <wp:inline distT="0" distB="0" distL="0" distR="0">
            <wp:extent cx="2851785" cy="2138045"/>
            <wp:effectExtent l="0" t="0" r="5715" b="0"/>
            <wp:docPr id="11" name="Picture 11" descr="C:\Users\user\Pictures\2011-05-11 FRAHS May 7, 2011 Morgan House\FRAHS May 7, 2011 Morgan House 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2011-05-11 FRAHS May 7, 2011 Morgan House\FRAHS May 7, 2011 Morgan House 02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1626" cy="2145423"/>
                    </a:xfrm>
                    <a:prstGeom prst="rect">
                      <a:avLst/>
                    </a:prstGeom>
                    <a:noFill/>
                    <a:ln>
                      <a:noFill/>
                    </a:ln>
                  </pic:spPr>
                </pic:pic>
              </a:graphicData>
            </a:graphic>
          </wp:inline>
        </w:drawing>
      </w:r>
    </w:p>
    <w:p w:rsidR="00EF5E20" w:rsidRDefault="005753BE" w:rsidP="0020714F">
      <w:pPr>
        <w:pStyle w:val="NoSpacing"/>
        <w:rPr>
          <w:b/>
        </w:rPr>
      </w:pPr>
      <w:r w:rsidRPr="005753BE">
        <w:rPr>
          <w:b/>
          <w:noProof/>
        </w:rPr>
        <w:lastRenderedPageBreak/>
        <w:drawing>
          <wp:inline distT="0" distB="0" distL="0" distR="0" wp14:anchorId="7CABCCA4" wp14:editId="65D69E2C">
            <wp:extent cx="2845435" cy="2133313"/>
            <wp:effectExtent l="0" t="0" r="0" b="635"/>
            <wp:docPr id="12" name="Picture 12" descr="C:\Users\user\Pictures\2011-05-11 FRAHS May 7, 2011 Morgan House\FRAHS May 7, 2011 Morgan House 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2011-05-11 FRAHS May 7, 2011 Morgan House\FRAHS May 7, 2011 Morgan House 02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9333" cy="2158727"/>
                    </a:xfrm>
                    <a:prstGeom prst="rect">
                      <a:avLst/>
                    </a:prstGeom>
                    <a:noFill/>
                    <a:ln>
                      <a:noFill/>
                    </a:ln>
                  </pic:spPr>
                </pic:pic>
              </a:graphicData>
            </a:graphic>
          </wp:inline>
        </w:drawing>
      </w:r>
      <w:r>
        <w:rPr>
          <w:b/>
        </w:rPr>
        <w:t xml:space="preserve">        </w:t>
      </w:r>
      <w:r w:rsidRPr="005753BE">
        <w:rPr>
          <w:b/>
          <w:noProof/>
        </w:rPr>
        <w:drawing>
          <wp:inline distT="0" distB="0" distL="0" distR="0" wp14:anchorId="1EC0049A" wp14:editId="477D4B02">
            <wp:extent cx="2789071" cy="2091055"/>
            <wp:effectExtent l="0" t="0" r="0" b="4445"/>
            <wp:docPr id="13" name="Picture 13" descr="C:\Users\user\Pictures\2011-05-11 FRAHS May 7, 2011 Morgan House\FRAHS May 7, 2011 Morgan House 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2011-05-11 FRAHS May 7, 2011 Morgan House\FRAHS May 7, 2011 Morgan House 02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8002" cy="2112745"/>
                    </a:xfrm>
                    <a:prstGeom prst="rect">
                      <a:avLst/>
                    </a:prstGeom>
                    <a:noFill/>
                    <a:ln>
                      <a:noFill/>
                    </a:ln>
                  </pic:spPr>
                </pic:pic>
              </a:graphicData>
            </a:graphic>
          </wp:inline>
        </w:drawing>
      </w:r>
    </w:p>
    <w:p w:rsidR="00597E85" w:rsidRDefault="00597E85" w:rsidP="0020714F">
      <w:pPr>
        <w:pStyle w:val="NoSpacing"/>
        <w:rPr>
          <w:b/>
        </w:rPr>
      </w:pPr>
    </w:p>
    <w:p w:rsidR="008545DF" w:rsidRDefault="008545DF" w:rsidP="0020714F">
      <w:pPr>
        <w:pStyle w:val="NoSpacing"/>
        <w:rPr>
          <w:b/>
        </w:rPr>
      </w:pPr>
    </w:p>
    <w:p w:rsidR="00597E85" w:rsidRDefault="00597E85" w:rsidP="0020714F">
      <w:pPr>
        <w:pStyle w:val="NoSpacing"/>
        <w:rPr>
          <w:b/>
        </w:rPr>
      </w:pPr>
    </w:p>
    <w:p w:rsidR="005753BE" w:rsidRDefault="005753BE" w:rsidP="0020714F">
      <w:pPr>
        <w:pStyle w:val="NoSpacing"/>
        <w:rPr>
          <w:b/>
          <w:noProof/>
        </w:rPr>
      </w:pPr>
      <w:r w:rsidRPr="005753BE">
        <w:rPr>
          <w:b/>
          <w:noProof/>
        </w:rPr>
        <w:drawing>
          <wp:inline distT="0" distB="0" distL="0" distR="0">
            <wp:extent cx="2845435" cy="2133312"/>
            <wp:effectExtent l="0" t="0" r="0" b="635"/>
            <wp:docPr id="14" name="Picture 14" descr="C:\Users\user\Pictures\2011-05-11 FRAHS May 7, 2011 Morgan House\FRAHS May 7, 2011 Morgan House 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2011-05-11 FRAHS May 7, 2011 Morgan House\FRAHS May 7, 2011 Morgan House 02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9760" cy="2159046"/>
                    </a:xfrm>
                    <a:prstGeom prst="rect">
                      <a:avLst/>
                    </a:prstGeom>
                    <a:noFill/>
                    <a:ln>
                      <a:noFill/>
                    </a:ln>
                  </pic:spPr>
                </pic:pic>
              </a:graphicData>
            </a:graphic>
          </wp:inline>
        </w:drawing>
      </w:r>
      <w:r w:rsidR="00C6643F">
        <w:rPr>
          <w:b/>
          <w:noProof/>
        </w:rPr>
        <w:t xml:space="preserve">         </w:t>
      </w:r>
      <w:r w:rsidR="00C6643F" w:rsidRPr="00C6643F">
        <w:rPr>
          <w:b/>
          <w:noProof/>
        </w:rPr>
        <w:drawing>
          <wp:inline distT="0" distB="0" distL="0" distR="0">
            <wp:extent cx="2756518" cy="2131644"/>
            <wp:effectExtent l="0" t="0" r="6350" b="2540"/>
            <wp:docPr id="15" name="Picture 15" descr="C:\Users\user\Pictures\2011-05-11 FRAHS May 7, 2011 Morgan House\FRAHS May 7, 2011 Morgan House 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2011-05-11 FRAHS May 7, 2011 Morgan House\FRAHS May 7, 2011 Morgan House 03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24022" cy="2183845"/>
                    </a:xfrm>
                    <a:prstGeom prst="rect">
                      <a:avLst/>
                    </a:prstGeom>
                    <a:noFill/>
                    <a:ln>
                      <a:noFill/>
                    </a:ln>
                  </pic:spPr>
                </pic:pic>
              </a:graphicData>
            </a:graphic>
          </wp:inline>
        </w:drawing>
      </w:r>
    </w:p>
    <w:p w:rsidR="00C6643F" w:rsidRDefault="00C6643F" w:rsidP="0020714F">
      <w:pPr>
        <w:pStyle w:val="NoSpacing"/>
        <w:rPr>
          <w:b/>
          <w:noProof/>
        </w:rPr>
      </w:pPr>
    </w:p>
    <w:p w:rsidR="00C6643F" w:rsidRDefault="00C6643F" w:rsidP="0020714F">
      <w:pPr>
        <w:pStyle w:val="NoSpacing"/>
        <w:rPr>
          <w:b/>
          <w:noProof/>
        </w:rPr>
      </w:pPr>
    </w:p>
    <w:p w:rsidR="00C6643F" w:rsidRDefault="00C6643F" w:rsidP="0020714F">
      <w:pPr>
        <w:pStyle w:val="NoSpacing"/>
        <w:rPr>
          <w:b/>
          <w:noProof/>
        </w:rPr>
      </w:pPr>
    </w:p>
    <w:p w:rsidR="00C6643F" w:rsidRDefault="00C6643F" w:rsidP="0020714F">
      <w:pPr>
        <w:pStyle w:val="NoSpacing"/>
        <w:rPr>
          <w:b/>
          <w:noProof/>
        </w:rPr>
      </w:pPr>
      <w:r w:rsidRPr="00C6643F">
        <w:rPr>
          <w:b/>
          <w:noProof/>
        </w:rPr>
        <w:drawing>
          <wp:inline distT="0" distB="0" distL="0" distR="0">
            <wp:extent cx="2845435" cy="2133311"/>
            <wp:effectExtent l="0" t="0" r="0" b="635"/>
            <wp:docPr id="16" name="Picture 16" descr="C:\Users\user\Pictures\2011-05-11 FRAHS May 7, 2011 Morgan House\FRAHS May 7, 2011 Morgan House 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Pictures\2011-05-11 FRAHS May 7, 2011 Morgan House\FRAHS May 7, 2011 Morgan House 02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4227" cy="2162395"/>
                    </a:xfrm>
                    <a:prstGeom prst="rect">
                      <a:avLst/>
                    </a:prstGeom>
                    <a:noFill/>
                    <a:ln>
                      <a:noFill/>
                    </a:ln>
                  </pic:spPr>
                </pic:pic>
              </a:graphicData>
            </a:graphic>
          </wp:inline>
        </w:drawing>
      </w:r>
      <w:r w:rsidR="008545DF">
        <w:rPr>
          <w:b/>
          <w:noProof/>
        </w:rPr>
        <w:t xml:space="preserve">      </w:t>
      </w:r>
      <w:r>
        <w:rPr>
          <w:b/>
          <w:noProof/>
        </w:rPr>
        <w:t xml:space="preserve">    </w:t>
      </w:r>
      <w:r w:rsidRPr="00C6643F">
        <w:rPr>
          <w:b/>
          <w:noProof/>
        </w:rPr>
        <w:drawing>
          <wp:inline distT="0" distB="0" distL="0" distR="0">
            <wp:extent cx="2779754" cy="2135276"/>
            <wp:effectExtent l="0" t="0" r="1905" b="0"/>
            <wp:docPr id="17" name="Picture 17" descr="C:\Users\user\Pictures\2011-05-11 FRAHS May 7, 2011 Morgan House\FRAHS May 7, 2011 Morgan House 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Pictures\2011-05-11 FRAHS May 7, 2011 Morgan House\FRAHS May 7, 2011 Morgan House 02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28966" cy="2173078"/>
                    </a:xfrm>
                    <a:prstGeom prst="rect">
                      <a:avLst/>
                    </a:prstGeom>
                    <a:noFill/>
                    <a:ln>
                      <a:noFill/>
                    </a:ln>
                  </pic:spPr>
                </pic:pic>
              </a:graphicData>
            </a:graphic>
          </wp:inline>
        </w:drawing>
      </w:r>
    </w:p>
    <w:p w:rsidR="00C6643F" w:rsidRDefault="00C6643F" w:rsidP="0020714F">
      <w:pPr>
        <w:pStyle w:val="NoSpacing"/>
        <w:rPr>
          <w:b/>
          <w:noProof/>
        </w:rPr>
      </w:pPr>
    </w:p>
    <w:p w:rsidR="00C6643F" w:rsidRDefault="00C6643F" w:rsidP="0020714F">
      <w:pPr>
        <w:pStyle w:val="NoSpacing"/>
        <w:rPr>
          <w:b/>
          <w:noProof/>
        </w:rPr>
      </w:pPr>
    </w:p>
    <w:p w:rsidR="00C6643F" w:rsidRDefault="00C6643F" w:rsidP="0020714F">
      <w:pPr>
        <w:pStyle w:val="NoSpacing"/>
        <w:rPr>
          <w:b/>
          <w:noProof/>
        </w:rPr>
      </w:pPr>
    </w:p>
    <w:p w:rsidR="00C6643F" w:rsidRDefault="00C6643F" w:rsidP="0020714F">
      <w:pPr>
        <w:pStyle w:val="NoSpacing"/>
        <w:rPr>
          <w:b/>
        </w:rPr>
      </w:pPr>
      <w:r w:rsidRPr="00C6643F">
        <w:rPr>
          <w:b/>
          <w:noProof/>
        </w:rPr>
        <w:lastRenderedPageBreak/>
        <w:drawing>
          <wp:inline distT="0" distB="0" distL="0" distR="0">
            <wp:extent cx="2703226" cy="2026693"/>
            <wp:effectExtent l="0" t="0" r="1905" b="0"/>
            <wp:docPr id="18" name="Picture 18" descr="C:\Users\user\Pictures\2011-05-11 FRAHS May 7, 2011 Morgan House\FRAHS May 7, 2011 Morgan House 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Pictures\2011-05-11 FRAHS May 7, 2011 Morgan House\FRAHS May 7, 2011 Morgan House 01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16948" cy="2036981"/>
                    </a:xfrm>
                    <a:prstGeom prst="rect">
                      <a:avLst/>
                    </a:prstGeom>
                    <a:noFill/>
                    <a:ln>
                      <a:noFill/>
                    </a:ln>
                  </pic:spPr>
                </pic:pic>
              </a:graphicData>
            </a:graphic>
          </wp:inline>
        </w:drawing>
      </w:r>
      <w:r>
        <w:rPr>
          <w:b/>
          <w:noProof/>
        </w:rPr>
        <w:t xml:space="preserve">              </w:t>
      </w:r>
      <w:r w:rsidRPr="00C6643F">
        <w:rPr>
          <w:b/>
          <w:noProof/>
        </w:rPr>
        <w:drawing>
          <wp:inline distT="0" distB="0" distL="0" distR="0">
            <wp:extent cx="2722169" cy="2040896"/>
            <wp:effectExtent l="0" t="0" r="2540" b="0"/>
            <wp:docPr id="19" name="Picture 19" descr="C:\Users\user\Pictures\2011-05-11 FRAHS May 7, 2011 Morgan House\FRAHS May 7, 2011 Morgan House 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Pictures\2011-05-11 FRAHS May 7, 2011 Morgan House\FRAHS May 7, 2011 Morgan House 01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7882" cy="2060174"/>
                    </a:xfrm>
                    <a:prstGeom prst="rect">
                      <a:avLst/>
                    </a:prstGeom>
                    <a:noFill/>
                    <a:ln>
                      <a:noFill/>
                    </a:ln>
                  </pic:spPr>
                </pic:pic>
              </a:graphicData>
            </a:graphic>
          </wp:inline>
        </w:drawing>
      </w:r>
    </w:p>
    <w:p w:rsidR="005753BE" w:rsidRDefault="005753BE" w:rsidP="0020714F">
      <w:pPr>
        <w:pStyle w:val="NoSpacing"/>
        <w:rPr>
          <w:b/>
        </w:rPr>
      </w:pPr>
    </w:p>
    <w:p w:rsidR="005753BE" w:rsidRPr="00A13278" w:rsidRDefault="00A13278" w:rsidP="0020714F">
      <w:pPr>
        <w:pStyle w:val="NoSpacing"/>
      </w:pPr>
      <w:r>
        <w:t>Photos and notes submitted by Melvin D. Epp, President</w:t>
      </w:r>
      <w:bookmarkStart w:id="0" w:name="_GoBack"/>
      <w:bookmarkEnd w:id="0"/>
    </w:p>
    <w:sectPr w:rsidR="005753BE" w:rsidRPr="00A1327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5E20"/>
    <w:rsid w:val="00147039"/>
    <w:rsid w:val="0020714F"/>
    <w:rsid w:val="005753BE"/>
    <w:rsid w:val="00597E85"/>
    <w:rsid w:val="0075737B"/>
    <w:rsid w:val="00783BC9"/>
    <w:rsid w:val="00824454"/>
    <w:rsid w:val="008457E3"/>
    <w:rsid w:val="008545DF"/>
    <w:rsid w:val="00991BC1"/>
    <w:rsid w:val="009A5DAD"/>
    <w:rsid w:val="00A13278"/>
    <w:rsid w:val="00BA4289"/>
    <w:rsid w:val="00C6643F"/>
    <w:rsid w:val="00EF5E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946912B-2AFD-4657-823D-8020EB586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F5E2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239</Words>
  <Characters>1364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Sylvia Epp</dc:creator>
  <cp:keywords/>
  <dc:description/>
  <cp:lastModifiedBy>Sylvia Epp</cp:lastModifiedBy>
  <cp:revision>2</cp:revision>
  <dcterms:created xsi:type="dcterms:W3CDTF">2016-03-29T23:21:00Z</dcterms:created>
  <dcterms:modified xsi:type="dcterms:W3CDTF">2016-03-29T23:21:00Z</dcterms:modified>
</cp:coreProperties>
</file>