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63A3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14:paraId="050C470D" w14:textId="77777777" w:rsidR="00AF60C6" w:rsidRDefault="000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Tall Cop Says Stop </w:t>
      </w:r>
    </w:p>
    <w:p w14:paraId="430E613D" w14:textId="77777777" w:rsidR="00AF60C6" w:rsidRDefault="00AF6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9B53EC0" w14:textId="77777777" w:rsidR="00AF60C6" w:rsidRDefault="000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Class Agenda</w:t>
      </w:r>
    </w:p>
    <w:p w14:paraId="5934FA34" w14:textId="77777777" w:rsidR="00AF60C6" w:rsidRDefault="00AF6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6F8E68" w14:textId="77777777" w:rsidR="00AF60C6" w:rsidRDefault="00AF60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B70CBD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High in Plain Sight: Drug Trends </w:t>
      </w:r>
    </w:p>
    <w:p w14:paraId="33708A26" w14:textId="77777777" w:rsidR="00AF60C6" w:rsidRDefault="00A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70A553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8:00am – 9:30 am: </w:t>
      </w:r>
    </w:p>
    <w:p w14:paraId="1F8352F9" w14:textId="77777777" w:rsidR="00AF60C6" w:rsidRDefault="00A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2CAA4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Overall drug trends</w:t>
      </w:r>
    </w:p>
    <w:p w14:paraId="47F4A130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Marijuana strains</w:t>
      </w:r>
    </w:p>
    <w:p w14:paraId="0ED87D57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Drug clothing and stash hats </w:t>
      </w:r>
    </w:p>
    <w:p w14:paraId="224D3059" w14:textId="77777777" w:rsidR="00AF60C6" w:rsidRDefault="00A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49396" w14:textId="77777777" w:rsidR="00AF60C6" w:rsidRDefault="00A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E9F63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9:40am – 10:55am: </w:t>
      </w:r>
    </w:p>
    <w:p w14:paraId="6A954DC9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Synthetic drugs</w:t>
      </w:r>
    </w:p>
    <w:p w14:paraId="7CD61A64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Over the counter drugs</w:t>
      </w:r>
    </w:p>
    <w:p w14:paraId="3CBF70A1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Herbal drugs</w:t>
      </w:r>
    </w:p>
    <w:p w14:paraId="1750A589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Drugs that associate with opioids </w:t>
      </w:r>
    </w:p>
    <w:p w14:paraId="0BEB3278" w14:textId="77777777" w:rsidR="00AF60C6" w:rsidRDefault="00A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BD3D3" w14:textId="77777777" w:rsidR="00AF60C6" w:rsidRDefault="00A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A2243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11:00am – 11:55pm: </w:t>
      </w:r>
    </w:p>
    <w:p w14:paraId="4A0151A9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Marijuana concentrates</w:t>
      </w:r>
    </w:p>
    <w:p w14:paraId="2FA69AC2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Marijuana vapes</w:t>
      </w:r>
    </w:p>
    <w:p w14:paraId="258BE091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Nicotine vapes</w:t>
      </w:r>
    </w:p>
    <w:p w14:paraId="0232D739" w14:textId="77777777" w:rsidR="00AF60C6" w:rsidRDefault="00AF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75030" w14:textId="77777777" w:rsidR="00AF60C6" w:rsidRDefault="000F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 and A</w:t>
      </w:r>
    </w:p>
    <w:p w14:paraId="434C4145" w14:textId="77777777" w:rsidR="00AF60C6" w:rsidRDefault="000F46E0">
      <w:pPr>
        <w:spacing w:after="0" w:line="240" w:lineRule="auto"/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9B715C" wp14:editId="2058791E">
            <wp:extent cx="2171700" cy="21717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70B9F9" w14:textId="77777777" w:rsidR="00AF60C6" w:rsidRDefault="00AF60C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AF60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C6"/>
    <w:rsid w:val="000F46E0"/>
    <w:rsid w:val="00A7489A"/>
    <w:rsid w:val="00A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F753"/>
  <w15:docId w15:val="{C7DC6F91-9DCF-420C-B9F6-3E28CA0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3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CA9"/>
  </w:style>
  <w:style w:type="paragraph" w:styleId="Footer">
    <w:name w:val="footer"/>
    <w:basedOn w:val="Normal"/>
    <w:link w:val="FooterChar"/>
    <w:uiPriority w:val="99"/>
    <w:unhideWhenUsed/>
    <w:rsid w:val="0053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CA9"/>
  </w:style>
  <w:style w:type="paragraph" w:styleId="BalloonText">
    <w:name w:val="Balloon Text"/>
    <w:basedOn w:val="Normal"/>
    <w:link w:val="BalloonTextChar"/>
    <w:uiPriority w:val="99"/>
    <w:semiHidden/>
    <w:unhideWhenUsed/>
    <w:rsid w:val="0034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0F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HdjoeD6HpCzDsJSs2ChA97mL/Q==">AMUW2mXbqE52W17fkY2e8idwZN5W8F73grikyA7c0Ar5eQH3PLGM3inQbJWMaGAx500frTGGYX7Cyks30Z3uU/ZH50adiEAvolDx9jcynqO0PzgyxN9p7UQ=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Yarbrough, Robert</dc:creator>
  <cp:lastModifiedBy>Kari McKenna</cp:lastModifiedBy>
  <cp:revision>2</cp:revision>
  <dcterms:created xsi:type="dcterms:W3CDTF">2025-09-04T14:18:00Z</dcterms:created>
  <dcterms:modified xsi:type="dcterms:W3CDTF">2025-09-04T14:18:00Z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23b572-786c-4c2e-ac1f-96130fe4e119_Enabled">
    <vt:lpwstr>true</vt:lpwstr>
  </property>
  <property fmtid="{D5CDD505-2E9C-101B-9397-08002B2CF9AE}" pid="3" name="MSIP_Label_c823b572-786c-4c2e-ac1f-96130fe4e119_SetDate">
    <vt:lpwstr>2025-09-04T14:17:56Z</vt:lpwstr>
  </property>
  <property fmtid="{D5CDD505-2E9C-101B-9397-08002B2CF9AE}" pid="4" name="MSIP_Label_c823b572-786c-4c2e-ac1f-96130fe4e119_Method">
    <vt:lpwstr>Privileged</vt:lpwstr>
  </property>
  <property fmtid="{D5CDD505-2E9C-101B-9397-08002B2CF9AE}" pid="5" name="MSIP_Label_c823b572-786c-4c2e-ac1f-96130fe4e119_Name">
    <vt:lpwstr>Public Label</vt:lpwstr>
  </property>
  <property fmtid="{D5CDD505-2E9C-101B-9397-08002B2CF9AE}" pid="6" name="MSIP_Label_c823b572-786c-4c2e-ac1f-96130fe4e119_SiteId">
    <vt:lpwstr>abb7aaf1-72a3-44dd-85cf-fd5036b7d093</vt:lpwstr>
  </property>
  <property fmtid="{D5CDD505-2E9C-101B-9397-08002B2CF9AE}" pid="7" name="MSIP_Label_c823b572-786c-4c2e-ac1f-96130fe4e119_ActionId">
    <vt:lpwstr>4e0e8c1c-4462-43c6-8293-add724b7d954</vt:lpwstr>
  </property>
  <property fmtid="{D5CDD505-2E9C-101B-9397-08002B2CF9AE}" pid="8" name="MSIP_Label_c823b572-786c-4c2e-ac1f-96130fe4e119_ContentBits">
    <vt:lpwstr>0</vt:lpwstr>
  </property>
  <property fmtid="{D5CDD505-2E9C-101B-9397-08002B2CF9AE}" pid="9" name="MSIP_Label_c823b572-786c-4c2e-ac1f-96130fe4e119_Tag">
    <vt:lpwstr>10, 0, 1, 1</vt:lpwstr>
  </property>
</Properties>
</file>