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445"/>
        </w:tabs>
        <w:spacing w:before="0" w:after="0" w:line="240" w:lineRule="auto"/>
        <w:ind w:left="-360" w:right="-36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6"/>
          <w:szCs w:val="36"/>
          <w:u w:val="none"/>
          <w:shd w:val="clear" w:fill="auto"/>
          <w:vertAlign w:val="baseline"/>
          <w:rtl w:val="0"/>
        </w:rPr>
        <w:tab/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-202565</wp:posOffset>
                </wp:positionV>
                <wp:extent cx="6374130" cy="132651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3698" y="3121632"/>
                          <a:ext cx="6364605" cy="1316736"/>
                        </a:xfrm>
                        <a:prstGeom prst="rect">
                          <a:avLst/>
                        </a:prstGeom>
                        <a:solidFill>
                          <a:srgbClr val="E1EFD8">
                            <a:alpha val="9215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923F4E">
                            <w:pPr>
                              <w:spacing w:before="0" w:after="160" w:line="258" w:lineRule="auto"/>
                              <w:ind w:left="0" w:right="105" w:firstLine="0"/>
                              <w:jc w:val="right"/>
                            </w:pPr>
                            <w:r>
                              <w:rPr>
                                <w:rFonts w:ascii="Overlock" w:hAnsi="Overlock" w:eastAsia="Overlock" w:cs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>Sacramentos y Oración</w:t>
                            </w:r>
                          </w:p>
                          <w:p w14:paraId="33B2FC64">
                            <w:pPr>
                              <w:spacing w:before="0" w:after="160" w:line="258" w:lineRule="auto"/>
                              <w:ind w:left="0" w:right="105" w:firstLine="0"/>
                              <w:jc w:val="right"/>
                            </w:pPr>
                            <w:r>
                              <w:rPr>
                                <w:rFonts w:ascii="Overlock" w:hAnsi="Overlock" w:eastAsia="Overlock" w:cs="Overlock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Proyecto Final</w:t>
                            </w:r>
                          </w:p>
                          <w:p w14:paraId="537F5B70">
                            <w:pPr>
                              <w:spacing w:before="0" w:after="160" w:line="258" w:lineRule="auto"/>
                              <w:ind w:left="0" w:right="105" w:firstLine="0"/>
                              <w:jc w:val="right"/>
                            </w:pPr>
                          </w:p>
                          <w:p w14:paraId="2932640E">
                            <w:pPr>
                              <w:spacing w:before="0" w:after="160" w:line="258" w:lineRule="auto"/>
                              <w:ind w:left="0" w:right="105" w:firstLine="0"/>
                              <w:jc w:val="right"/>
                            </w:pPr>
                            <w:r>
                              <w:rPr>
                                <w:rFonts w:ascii="Overlock" w:hAnsi="Overlock" w:eastAsia="Overlock" w:cs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academiacristo.com</w:t>
                            </w:r>
                          </w:p>
                          <w:p w14:paraId="0DE57630">
                            <w:pPr>
                              <w:spacing w:before="0" w:after="160" w:line="258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95pt;margin-top:-15.95pt;height:104.45pt;width:501.9pt;z-index:-251657216;v-text-anchor:middle;mso-width-relative:page;mso-height-relative:page;" fillcolor="#E1EFD8" filled="t" stroked="f" coordsize="21600,21600" o:gfxdata="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7vH231gAAAAsBAAAPAAAAAAAAAAEA&#10;IAAAACIAAABkcnMvZG93bnJldi54bWxQSwECFAAUAAAACACHTuJAWSSn3hECAAAdBAAADgAAAAAA&#10;AAABACAAAAAlAQAAZHJzL2Uyb0RvYy54bWxQSwUGAAAAAAYABgBZAQAAqAUAAAAA&#10;">
                <v:fill on="t" opacity="60395f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40923F4E">
                      <w:pPr>
                        <w:spacing w:before="0" w:after="160" w:line="258" w:lineRule="auto"/>
                        <w:ind w:left="0" w:right="105" w:firstLine="0"/>
                        <w:jc w:val="right"/>
                      </w:pPr>
                      <w:r>
                        <w:rPr>
                          <w:rFonts w:ascii="Overlock" w:hAnsi="Overlock" w:eastAsia="Overlock" w:cs="Overlo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40"/>
                          <w:vertAlign w:val="baseline"/>
                        </w:rPr>
                        <w:t>Sacramentos y Oración</w:t>
                      </w:r>
                    </w:p>
                    <w:p w14:paraId="33B2FC64">
                      <w:pPr>
                        <w:spacing w:before="0" w:after="160" w:line="258" w:lineRule="auto"/>
                        <w:ind w:left="0" w:right="105" w:firstLine="0"/>
                        <w:jc w:val="right"/>
                      </w:pPr>
                      <w:r>
                        <w:rPr>
                          <w:rFonts w:ascii="Overlock" w:hAnsi="Overlock" w:eastAsia="Overlock" w:cs="Overlock"/>
                          <w:b w:val="0"/>
                          <w:i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Proyecto Final</w:t>
                      </w:r>
                    </w:p>
                    <w:p w14:paraId="537F5B70">
                      <w:pPr>
                        <w:spacing w:before="0" w:after="160" w:line="258" w:lineRule="auto"/>
                        <w:ind w:left="0" w:right="105" w:firstLine="0"/>
                        <w:jc w:val="right"/>
                      </w:pPr>
                    </w:p>
                    <w:p w14:paraId="2932640E">
                      <w:pPr>
                        <w:spacing w:before="0" w:after="160" w:line="258" w:lineRule="auto"/>
                        <w:ind w:left="0" w:right="105" w:firstLine="0"/>
                        <w:jc w:val="right"/>
                      </w:pPr>
                      <w:r>
                        <w:rPr>
                          <w:rFonts w:ascii="Overlock" w:hAnsi="Overlock" w:eastAsia="Overlock" w:cs="Overlo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academiacristo.com</w:t>
                      </w:r>
                    </w:p>
                    <w:p w14:paraId="0DE57630">
                      <w:pPr>
                        <w:spacing w:before="0" w:after="160" w:line="258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-108585</wp:posOffset>
            </wp:positionV>
            <wp:extent cx="1554480" cy="10541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12"/>
                    <a:srcRect t="8733" b="574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>
      <w:pPr>
        <w:spacing w:after="0" w:line="240" w:lineRule="auto"/>
        <w:rPr>
          <w:sz w:val="24"/>
          <w:szCs w:val="24"/>
          <w:vertAlign w:val="baseline"/>
        </w:rPr>
      </w:pPr>
    </w:p>
    <w:p w14:paraId="00000003">
      <w:pPr>
        <w:rPr>
          <w:b w:val="0"/>
          <w:sz w:val="24"/>
          <w:szCs w:val="24"/>
          <w:vertAlign w:val="baseline"/>
        </w:rPr>
      </w:pPr>
    </w:p>
    <w:p w14:paraId="00000004">
      <w:pPr>
        <w:rPr>
          <w:b w:val="0"/>
          <w:sz w:val="24"/>
          <w:szCs w:val="24"/>
          <w:vertAlign w:val="baseline"/>
        </w:rPr>
      </w:pPr>
    </w:p>
    <w:p w14:paraId="00000005">
      <w:pPr>
        <w:rPr>
          <w:b w:val="0"/>
          <w:sz w:val="24"/>
          <w:szCs w:val="24"/>
          <w:vertAlign w:val="baseline"/>
        </w:rPr>
      </w:pP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Nombre: ____________________________________________________________________________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Ciudad/Pais de origen: _________________________________________________________________</w:t>
      </w:r>
    </w:p>
    <w:p w14:paraId="4E0E396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hint="default"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s-CO"/>
        </w:rPr>
      </w:pPr>
      <w:r>
        <w:rPr>
          <w:rFonts w:hint="default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s-CO"/>
        </w:rPr>
        <w:t>Profesor: ____________________________________________________________________________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Fecha: ___________________________________________</w:t>
      </w:r>
      <w:bookmarkStart w:id="0" w:name="_GoBack"/>
      <w:bookmarkEnd w:id="0"/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Estimado estudiante.  Felicitaciones, usted ya ha terminado el curso sobre los Sacramentos y la Oración.  El contenido de este curso es de suma importancia.  Nuestra misión es la de capacitarle para compartir ese conocimiento con otros.  Favor de llenar este proyecto final y enviarlo a su profesor.   </w:t>
      </w: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1. ¿Cuáles son las bendiciones del Bautismo? (Lección 1) </w:t>
      </w: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2. ¿Por qué debemos bautizar a los bebés? (Lección 1)</w:t>
      </w: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3. ¿Cuáles son los medios de gracia y por qué son tan importantes? (Lección 1)</w:t>
      </w:r>
    </w:p>
    <w:p w14:paraId="0000001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Play" w:hAnsi="Play" w:eastAsia="Play" w:cs="Play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4. ¿Qué da al bautismo su poder? (Lección 2)</w:t>
      </w:r>
    </w:p>
    <w:p w14:paraId="0000002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5. ¿Qué beneficios reciben los comulgantes creyentes en la Santa Cena? (Lección 3)</w:t>
      </w:r>
    </w:p>
    <w:p w14:paraId="0000002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2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6. ¿Cuáles cuatro elementos están presentes en la Santa Cena? (Lección 3)</w:t>
      </w:r>
    </w:p>
    <w:p w14:paraId="0000003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7. ¿Qué se debe recordar cuando </w:t>
      </w:r>
      <w:r>
        <w:rPr>
          <w:rtl w:val="0"/>
        </w:rPr>
        <w:t>uno se examina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a sí mismo antes de tomar la Santa Cena? (Lección 4)</w:t>
      </w:r>
    </w:p>
    <w:p w14:paraId="0000003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3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8. ¿Qué son las llaves y cómo se relacionan al uso de la ley y el evangelio? (Lección 5) </w:t>
      </w:r>
    </w:p>
    <w:p w14:paraId="0000004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9. ¿Cuáles son algunos de los requisitos bíblicos de un líder? (Lección 6)</w:t>
      </w:r>
    </w:p>
    <w:p w14:paraId="0000004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4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10. ¿Pueden las mujeres ejercer autoridad sobre los hombres en la iglesia? (Lección 6)</w:t>
      </w:r>
    </w:p>
    <w:p w14:paraId="0000005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11. ¿Por qué tenemos acceso completo a Dios en oración? (Lección 7)</w:t>
      </w:r>
    </w:p>
    <w:p w14:paraId="000000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5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12. ¿Por qué es </w:t>
      </w:r>
      <w:r>
        <w:rPr>
          <w:rtl w:val="0"/>
        </w:rPr>
        <w:t>peligroso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y erróneo pensar que nosotros podemos influir en la </w:t>
      </w:r>
      <w:r>
        <w:rPr>
          <w:rtl w:val="0"/>
        </w:rPr>
        <w:t>respuesta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de Dios a nuestras oraciones con el ayuno o vigilias? (Lección 7)</w:t>
      </w:r>
    </w:p>
    <w:p w14:paraId="0000006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6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13. ¿Crees que el Padre Nuestro puede ser usado muchas veces en el transcurso de la vida sin convertirse en una oración de vana repetición? Explica tu respuesta. (Lección 8)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erlin Sans F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verlo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3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0000007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0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D770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0" w:semiHidden="0" w:name="List Paragraph"/>
    <w:lsdException w:unhideWhenUsed="0" w:uiPriority="0" w:semiHidden="0" w:name="Intense Quote"/>
  </w:latentStyles>
  <w:style w:type="paragraph" w:default="1" w:styleId="1">
    <w:name w:val="Normal"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  <w:rPr>
      <w:w w:val="100"/>
      <w:position w:val="-1"/>
      <w:vertAlign w:val="baseline"/>
      <w:cs w:val="0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styleId="11">
    <w:name w:val="footer"/>
    <w:basedOn w:val="1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styleId="12">
    <w:name w:val="Subtitle"/>
    <w:next w:val="1"/>
    <w:qFormat/>
    <w:uiPriority w:val="0"/>
    <w:pPr>
      <w:spacing w:after="160" w:line="259" w:lineRule="auto"/>
    </w:pPr>
    <w:rPr>
      <w:rFonts w:ascii="Calibri" w:hAnsi="Calibri" w:eastAsia="Calibri" w:cs="Calibri"/>
      <w:color w:val="5A5A5A"/>
      <w:sz w:val="30"/>
      <w:szCs w:val="30"/>
      <w:vertAlign w:val="baseline"/>
      <w:lang w:val="es-MX"/>
    </w:r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Subtitle Char"/>
    <w:uiPriority w:val="0"/>
    <w:rPr>
      <w:color w:val="5A5A5A"/>
      <w:spacing w:val="15"/>
      <w:w w:val="100"/>
      <w:position w:val="-1"/>
      <w:sz w:val="30"/>
      <w:vertAlign w:val="baseline"/>
      <w:cs w:val="0"/>
      <w:lang w:val="zh-CN"/>
    </w:rPr>
  </w:style>
  <w:style w:type="paragraph" w:customStyle="1" w:styleId="16">
    <w:name w:val="Informe Academia Cristo"/>
    <w:basedOn w:val="1"/>
    <w:uiPriority w:val="0"/>
    <w:pPr>
      <w:shd w:val="clear" w:color="auto" w:fill="009444"/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Berlin Sans FB" w:hAnsi="Berlin Sans FB"/>
      <w:color w:val="FFFFFF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character" w:customStyle="1" w:styleId="17">
    <w:name w:val="Informe Academia Cristo Char"/>
    <w:uiPriority w:val="0"/>
    <w:rPr>
      <w:rFonts w:ascii="Berlin Sans FB" w:hAnsi="Berlin Sans FB"/>
      <w:color w:val="FFFFFF"/>
      <w:w w:val="100"/>
      <w:position w:val="-1"/>
      <w:shd w:val="clear" w:color="auto" w:fill="009444"/>
      <w:vertAlign w:val="baseline"/>
      <w:cs w:val="0"/>
    </w:rPr>
  </w:style>
  <w:style w:type="paragraph" w:styleId="18">
    <w:name w:val="List Paragraph"/>
    <w:basedOn w:val="1"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styleId="19">
    <w:name w:val="Intense Quote"/>
    <w:basedOn w:val="1"/>
    <w:next w:val="1"/>
    <w:uiPriority w:val="0"/>
    <w:pPr>
      <w:pBdr>
        <w:top w:val="single" w:color="4472C4" w:sz="4" w:space="10"/>
        <w:bottom w:val="single" w:color="4472C4" w:sz="4" w:space="10"/>
      </w:pBdr>
      <w:suppressAutoHyphens/>
      <w:spacing w:before="360" w:after="360" w:line="259" w:lineRule="auto"/>
      <w:ind w:left="864" w:leftChars="-1" w:right="864" w:rightChars="0" w:hangingChars="1"/>
      <w:jc w:val="center"/>
      <w:textAlignment w:val="top"/>
      <w:outlineLvl w:val="0"/>
    </w:pPr>
    <w:rPr>
      <w:i/>
      <w:iCs/>
      <w:color w:val="4472C4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character" w:customStyle="1" w:styleId="20">
    <w:name w:val="Intense Quote Char"/>
    <w:uiPriority w:val="0"/>
    <w:rPr>
      <w:i/>
      <w:iCs/>
      <w:color w:val="4472C4"/>
      <w:w w:val="100"/>
      <w:position w:val="-1"/>
      <w:vertAlign w:val="baseline"/>
      <w:cs w:val="0"/>
    </w:rPr>
  </w:style>
  <w:style w:type="paragraph" w:styleId="21">
    <w:name w:val="No Spacing"/>
    <w:uiPriority w:val="0"/>
    <w:pPr>
      <w:suppressAutoHyphens/>
      <w:spacing w:after="160" w:line="1" w:lineRule="atLeast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es-MX" w:eastAsia="en-US" w:bidi="ar-SA"/>
    </w:rPr>
  </w:style>
  <w:style w:type="character" w:customStyle="1" w:styleId="22">
    <w:name w:val="Header Char"/>
    <w:basedOn w:val="8"/>
    <w:uiPriority w:val="0"/>
    <w:rPr>
      <w:w w:val="100"/>
      <w:position w:val="-1"/>
      <w:vertAlign w:val="baseline"/>
      <w:cs w:val="0"/>
    </w:rPr>
  </w:style>
  <w:style w:type="character" w:customStyle="1" w:styleId="23">
    <w:name w:val="Footer Char"/>
    <w:basedOn w:val="8"/>
    <w:uiPriority w:val="0"/>
    <w:rPr>
      <w:w w:val="100"/>
      <w:position w:val="-1"/>
      <w:vertAlign w:val="baseline"/>
      <w: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jPALYSjLvmr+tZvWiDEz8ZJxMQ==">CgMxLjA4AHIhMUw5U1B2dHpxbHR2aXVUdGV0ODA2TmkxdkFNbWtDelBW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e__x0023_ xmlns="38896d1c-d48b-47b1-97a9-761dcde349b0" xsi:nil="true"/>
    <lcf76f155ced4ddcb4097134ff3c332f xmlns="38896d1c-d48b-47b1-97a9-761dcde349b0">
      <Terms xmlns="http://schemas.microsoft.com/office/infopath/2007/PartnerControls"/>
    </lcf76f155ced4ddcb4097134ff3c332f>
    <TaxCatchAll xmlns="9d1aa794-ada9-4a3e-9c2a-189f245fcb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98D1A91E88F4EA07A1308032786DE" ma:contentTypeVersion="16" ma:contentTypeDescription="Create a new document." ma:contentTypeScope="" ma:versionID="5bca69263e33c1911cf951456934afcd">
  <xsd:schema xmlns:xsd="http://www.w3.org/2001/XMLSchema" xmlns:xs="http://www.w3.org/2001/XMLSchema" xmlns:p="http://schemas.microsoft.com/office/2006/metadata/properties" xmlns:ns2="38896d1c-d48b-47b1-97a9-761dcde349b0" xmlns:ns3="5cd1452d-5967-4622-9749-a306807ee3c9" xmlns:ns4="9d1aa794-ada9-4a3e-9c2a-189f245fcbb8" targetNamespace="http://schemas.microsoft.com/office/2006/metadata/properties" ma:root="true" ma:fieldsID="18516b53694c4711c9cc8f6e351cad6f" ns2:_="" ns3:_="" ns4:_="">
    <xsd:import namespace="38896d1c-d48b-47b1-97a9-761dcde349b0"/>
    <xsd:import namespace="5cd1452d-5967-4622-9749-a306807ee3c9"/>
    <xsd:import namespace="9d1aa794-ada9-4a3e-9c2a-189f245f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Doc_x002e__x0023_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6d1c-d48b-47b1-97a9-761dcde3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_x0023_" ma:index="14" nillable="true" ma:displayName="Doc Number" ma:decimals="3" ma:format="Dropdown" ma:internalName="Doc_x002e__x0023_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0e1b83-9df9-4a26-aedb-ff3d8b0dd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452d-5967-4622-9749-a306807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a794-ada9-4a3e-9c2a-189f245fcb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5bd596-0f8a-4080-98bd-aff5be4fd504}" ma:internalName="TaxCatchAll" ma:showField="CatchAllData" ma:web="5cd1452d-5967-4622-9749-a306807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D884C27B-FF51-4837-BE60-FA8E348191BA}">
  <ds:schemaRefs/>
</ds:datastoreItem>
</file>

<file path=customXml/itemProps4.xml><?xml version="1.0" encoding="utf-8"?>
<ds:datastoreItem xmlns:ds="http://schemas.openxmlformats.org/officeDocument/2006/customXml" ds:itemID="{AC02AC24-F675-4774-ABD4-193CFC870F41}">
  <ds:schemaRefs/>
</ds:datastoreItem>
</file>

<file path=customXml/itemProps5.xml><?xml version="1.0" encoding="utf-8"?>
<ds:datastoreItem xmlns:ds="http://schemas.openxmlformats.org/officeDocument/2006/customXml" ds:itemID="{5CDA9E41-4B47-40F8-BF58-0B3566451A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2024-10-02T02:32:00Z</dcterms:created>
  <dc:creator>Joel Sutton</dc:creator>
  <cp:lastModifiedBy>carola PT</cp:lastModifiedBy>
  <dcterms:modified xsi:type="dcterms:W3CDTF">2026-03-14T19:08:13Z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0x0101000CA98D1A91E88F4EA07A1308032786DE</vt:lpwstr>
  </property>
  <property fmtid="{D5CDD505-2E9C-101B-9397-08002B2CF9AE}" pid="3" name="Doc #">
    <vt:lpwstr/>
  </property>
  <property fmtid="{D5CDD505-2E9C-101B-9397-08002B2CF9AE}" pid="4" name="KSOProductBuildVer">
    <vt:lpwstr>2058-12.2.0.23196</vt:lpwstr>
  </property>
  <property fmtid="{D5CDD505-2E9C-101B-9397-08002B2CF9AE}" pid="5" name="ICV">
    <vt:lpwstr>4E5882A6BE604E949BE2B35AC94E7640_13</vt:lpwstr>
  </property>
</Properties>
</file>