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62C3" w14:textId="4CEBCBAF" w:rsidR="00EB3A39" w:rsidRPr="001E76DD" w:rsidRDefault="001E76DD" w:rsidP="001E76DD">
      <w:pPr>
        <w:spacing w:after="0" w:line="240" w:lineRule="auto"/>
        <w:outlineLvl w:val="0"/>
        <w:rPr>
          <w:rFonts w:eastAsia="Times New Roman" w:cs="Calibri"/>
          <w:b/>
          <w:bCs/>
          <w:kern w:val="36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36"/>
          <w:szCs w:val="22"/>
          <w14:ligatures w14:val="none"/>
        </w:rPr>
        <w:t>STONE CREEK HOMEOWNERS ASSOCIATION</w:t>
      </w:r>
      <w:r>
        <w:rPr>
          <w:rFonts w:eastAsia="Times New Roman" w:cs="Calibri"/>
          <w:b/>
          <w:bCs/>
          <w:kern w:val="0"/>
          <w:szCs w:val="22"/>
          <w14:ligatures w14:val="none"/>
        </w:rPr>
        <w:t xml:space="preserve"> BOARD OF DIRECTORS MEETING</w:t>
      </w:r>
    </w:p>
    <w:p w14:paraId="6483849C" w14:textId="3E7120E2" w:rsidR="001E76DD" w:rsidRDefault="00EB3A39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br/>
      </w:r>
      <w:r w:rsidR="001E76DD">
        <w:rPr>
          <w:rFonts w:eastAsia="Times New Roman" w:cs="Calibri"/>
          <w:b/>
          <w:bCs/>
          <w:kern w:val="0"/>
          <w:szCs w:val="22"/>
          <w14:ligatures w14:val="none"/>
        </w:rPr>
        <w:t>Frankfort, IL</w:t>
      </w:r>
    </w:p>
    <w:p w14:paraId="5BEBF799" w14:textId="77777777" w:rsidR="001E76DD" w:rsidRDefault="001E76DD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203AF4AE" w14:textId="10EA92AC" w:rsidR="00EB3A39" w:rsidRPr="00EB3A39" w:rsidRDefault="00EB3A39" w:rsidP="00EB3A39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 xml:space="preserve">March </w:t>
      </w:r>
      <w:r w:rsidR="005C16D0">
        <w:rPr>
          <w:rFonts w:eastAsia="Times New Roman" w:cs="Calibri"/>
          <w:b/>
          <w:bCs/>
          <w:kern w:val="0"/>
          <w:szCs w:val="22"/>
          <w14:ligatures w14:val="none"/>
        </w:rPr>
        <w:t>1</w:t>
      </w: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7, 2025</w:t>
      </w:r>
    </w:p>
    <w:p w14:paraId="1059948F" w14:textId="77777777" w:rsidR="00EB3A39" w:rsidRDefault="00EB3A39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4A6D1460" w14:textId="77777777" w:rsidR="001E76DD" w:rsidRDefault="001E76DD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09C6804D" w14:textId="61851B16" w:rsidR="001E76DD" w:rsidRDefault="001E76DD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>
        <w:rPr>
          <w:rFonts w:eastAsia="Times New Roman" w:cs="Calibri"/>
          <w:b/>
          <w:bCs/>
          <w:kern w:val="0"/>
          <w:szCs w:val="22"/>
          <w14:ligatures w14:val="none"/>
        </w:rPr>
        <w:t>MEETING MINUTES</w:t>
      </w:r>
    </w:p>
    <w:p w14:paraId="539DA30D" w14:textId="77777777" w:rsidR="001E76DD" w:rsidRDefault="001E76DD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47BAA93B" w14:textId="410E9CD4" w:rsidR="001E76DD" w:rsidRDefault="001E76DD" w:rsidP="001E76DD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Call to Order:</w:t>
      </w:r>
      <w:r w:rsidRPr="00EB3A39">
        <w:rPr>
          <w:rFonts w:eastAsia="Times New Roman" w:cs="Calibri"/>
          <w:kern w:val="0"/>
          <w:szCs w:val="22"/>
          <w14:ligatures w14:val="none"/>
        </w:rPr>
        <w:br/>
        <w:t xml:space="preserve">The meeting was </w:t>
      </w:r>
      <w:r>
        <w:rPr>
          <w:rFonts w:eastAsia="Times New Roman" w:cs="Calibri"/>
          <w:kern w:val="0"/>
          <w:szCs w:val="22"/>
          <w14:ligatures w14:val="none"/>
        </w:rPr>
        <w:t>convened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at 7:05 PM by Greg Socha</w:t>
      </w:r>
    </w:p>
    <w:p w14:paraId="6141D0B9" w14:textId="77777777" w:rsidR="001E76DD" w:rsidRPr="00EB3A39" w:rsidRDefault="001E76DD" w:rsidP="001E76DD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</w:p>
    <w:p w14:paraId="7E9E96B3" w14:textId="13FC0F79" w:rsidR="00EB3A39" w:rsidRDefault="00EB3A39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>
        <w:rPr>
          <w:rFonts w:eastAsia="Times New Roman" w:cs="Calibri"/>
          <w:b/>
          <w:bCs/>
          <w:kern w:val="0"/>
          <w:szCs w:val="22"/>
          <w14:ligatures w14:val="none"/>
        </w:rPr>
        <w:t xml:space="preserve">Board Members </w:t>
      </w:r>
      <w:r w:rsidR="001E76DD">
        <w:rPr>
          <w:rFonts w:eastAsia="Times New Roman" w:cs="Calibri"/>
          <w:b/>
          <w:bCs/>
          <w:kern w:val="0"/>
          <w:szCs w:val="22"/>
          <w14:ligatures w14:val="none"/>
        </w:rPr>
        <w:t>Present</w:t>
      </w:r>
      <w:r>
        <w:rPr>
          <w:rFonts w:eastAsia="Times New Roman" w:cs="Calibri"/>
          <w:b/>
          <w:bCs/>
          <w:kern w:val="0"/>
          <w:szCs w:val="22"/>
          <w14:ligatures w14:val="none"/>
        </w:rPr>
        <w:t xml:space="preserve">: </w:t>
      </w:r>
    </w:p>
    <w:p w14:paraId="6D18820C" w14:textId="77777777" w:rsidR="001E76DD" w:rsidRPr="00EB3A39" w:rsidRDefault="001E76DD" w:rsidP="001E76DD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Laura Blakely</w:t>
      </w:r>
    </w:p>
    <w:p w14:paraId="4C578836" w14:textId="34F122E6" w:rsidR="00EB3A39" w:rsidRPr="00EB3A39" w:rsidRDefault="00EB3A39" w:rsidP="00EB3A3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Candace Lenard</w:t>
      </w:r>
    </w:p>
    <w:p w14:paraId="2E04FC46" w14:textId="30EF5F0F" w:rsidR="00EB3A39" w:rsidRPr="00EB3A39" w:rsidRDefault="00EB3A39" w:rsidP="00EB3A3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Greg Socha</w:t>
      </w:r>
    </w:p>
    <w:p w14:paraId="3413AC68" w14:textId="38009575" w:rsidR="00EB3A39" w:rsidRPr="00EB3A39" w:rsidRDefault="00EB3A39" w:rsidP="00EB3A3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Tom Roessler</w:t>
      </w:r>
    </w:p>
    <w:p w14:paraId="504C819F" w14:textId="77777777" w:rsidR="00EB3A39" w:rsidRDefault="00EB3A39" w:rsidP="00EB3A39">
      <w:pPr>
        <w:spacing w:after="0" w:line="240" w:lineRule="auto"/>
        <w:outlineLvl w:val="2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61FDF7AE" w14:textId="500AFB03" w:rsidR="00EB3A39" w:rsidRPr="00EB3A39" w:rsidRDefault="00EB3A39" w:rsidP="00EB3A39">
      <w:pPr>
        <w:spacing w:after="0" w:line="240" w:lineRule="auto"/>
        <w:outlineLvl w:val="2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Financial Review:</w:t>
      </w:r>
    </w:p>
    <w:p w14:paraId="6713BB3B" w14:textId="0CF1A140" w:rsidR="00EB3A39" w:rsidRPr="00EB3A39" w:rsidRDefault="00EB3A39" w:rsidP="00EB3A39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Financials reviewed as of the end of February</w:t>
      </w:r>
      <w:r w:rsidR="001E76DD">
        <w:rPr>
          <w:rFonts w:eastAsia="Times New Roman" w:cs="Calibri"/>
          <w:kern w:val="0"/>
          <w:szCs w:val="22"/>
          <w14:ligatures w14:val="none"/>
        </w:rPr>
        <w:t xml:space="preserve"> 2025</w:t>
      </w:r>
    </w:p>
    <w:p w14:paraId="112FE30D" w14:textId="61C91C11" w:rsidR="00EB3A39" w:rsidRPr="00EB3A39" w:rsidRDefault="00EB3A39" w:rsidP="00EB3A39">
      <w:pPr>
        <w:numPr>
          <w:ilvl w:val="1"/>
          <w:numId w:val="1"/>
        </w:num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 xml:space="preserve">Total income: </w:t>
      </w:r>
      <w:r w:rsidRPr="00EB3A39">
        <w:rPr>
          <w:rFonts w:eastAsia="Times New Roman" w:cs="Calibri"/>
          <w:kern w:val="0"/>
          <w:szCs w:val="22"/>
          <w14:ligatures w14:val="none"/>
        </w:rPr>
        <w:t>$28,550</w:t>
      </w:r>
    </w:p>
    <w:p w14:paraId="2CDC370A" w14:textId="33F9CCBB" w:rsidR="00EB3A39" w:rsidRPr="00EB3A39" w:rsidRDefault="00EB3A39" w:rsidP="00EB3A39">
      <w:pPr>
        <w:numPr>
          <w:ilvl w:val="1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Savings: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$22,664.95</w:t>
      </w:r>
    </w:p>
    <w:p w14:paraId="17383DD9" w14:textId="77777777" w:rsidR="00EB3A39" w:rsidRPr="00EB3A39" w:rsidRDefault="00EB3A39" w:rsidP="00EB3A39">
      <w:pPr>
        <w:numPr>
          <w:ilvl w:val="1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Checking: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$48,079.13</w:t>
      </w:r>
    </w:p>
    <w:p w14:paraId="7B02AB49" w14:textId="63A95EAF" w:rsidR="00EB3A39" w:rsidRPr="00EB3A39" w:rsidRDefault="00EB3A39" w:rsidP="001E76DD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</w:p>
    <w:p w14:paraId="3071FC18" w14:textId="47EA546C" w:rsidR="00EB3A39" w:rsidRPr="00EB3A39" w:rsidRDefault="00EB3A39" w:rsidP="00EB3A39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Noted that several annual dues are still outstanding</w:t>
      </w:r>
    </w:p>
    <w:p w14:paraId="1FE0DFD7" w14:textId="03B5874F" w:rsidR="00EB3A39" w:rsidRPr="00EB3A39" w:rsidRDefault="00EB3A39" w:rsidP="00EB3A39">
      <w:pPr>
        <w:numPr>
          <w:ilvl w:val="1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 xml:space="preserve">An additional email will be sent to residents with a </w:t>
      </w: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payment deadline of April 1</w:t>
      </w:r>
    </w:p>
    <w:p w14:paraId="10F7FAA6" w14:textId="66148D88" w:rsidR="00EB3A39" w:rsidRPr="00EB3A39" w:rsidRDefault="00EB3A39" w:rsidP="00EB3A39">
      <w:pPr>
        <w:numPr>
          <w:ilvl w:val="1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 xml:space="preserve">A </w:t>
      </w: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$100 late fee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will be applied after that date</w:t>
      </w:r>
    </w:p>
    <w:p w14:paraId="145766FB" w14:textId="3D867E36" w:rsidR="00EB3A39" w:rsidRPr="00EB3A39" w:rsidRDefault="00EB3A39" w:rsidP="00EB3A39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Large expenses are anticipated during the summer</w:t>
      </w:r>
    </w:p>
    <w:p w14:paraId="78167941" w14:textId="6AD18744" w:rsidR="00EB3A39" w:rsidRPr="00EB3A39" w:rsidRDefault="00EB3A39" w:rsidP="001E76DD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 xml:space="preserve">Two homes currently have </w:t>
      </w:r>
      <w:proofErr w:type="gramStart"/>
      <w:r w:rsidRPr="00EB3A39">
        <w:rPr>
          <w:rFonts w:eastAsia="Times New Roman" w:cs="Calibri"/>
          <w:kern w:val="0"/>
          <w:szCs w:val="22"/>
          <w14:ligatures w14:val="none"/>
        </w:rPr>
        <w:t>liens</w:t>
      </w:r>
      <w:r w:rsidR="001E76DD">
        <w:rPr>
          <w:rFonts w:eastAsia="Times New Roman" w:cs="Calibri"/>
          <w:kern w:val="0"/>
          <w:szCs w:val="22"/>
          <w14:ligatures w14:val="none"/>
        </w:rPr>
        <w:t>;</w:t>
      </w:r>
      <w:proofErr w:type="gramEnd"/>
      <w:r w:rsidR="001E76DD">
        <w:rPr>
          <w:rFonts w:eastAsia="Times New Roman" w:cs="Calibri"/>
          <w:kern w:val="0"/>
          <w:szCs w:val="22"/>
          <w14:ligatures w14:val="none"/>
        </w:rPr>
        <w:t xml:space="preserve"> o</w:t>
      </w:r>
      <w:r w:rsidRPr="001E76DD">
        <w:rPr>
          <w:rFonts w:eastAsia="Times New Roman" w:cs="Calibri"/>
          <w:kern w:val="0"/>
          <w:szCs w:val="22"/>
          <w14:ligatures w14:val="none"/>
        </w:rPr>
        <w:t>ne home in bankruptcy</w:t>
      </w:r>
    </w:p>
    <w:p w14:paraId="32DA006F" w14:textId="77777777" w:rsidR="00EB3A39" w:rsidRDefault="00EB3A39" w:rsidP="00EB3A39">
      <w:pPr>
        <w:spacing w:after="0" w:line="240" w:lineRule="auto"/>
        <w:outlineLvl w:val="2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5F9F26E0" w14:textId="553E8BCD" w:rsidR="00EB3A39" w:rsidRPr="00EB3A39" w:rsidRDefault="00EB3A39" w:rsidP="00EB3A39">
      <w:pPr>
        <w:spacing w:after="0" w:line="240" w:lineRule="auto"/>
        <w:outlineLvl w:val="2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ARC Review:</w:t>
      </w:r>
    </w:p>
    <w:p w14:paraId="77A34F17" w14:textId="35633D8F" w:rsidR="00EB3A39" w:rsidRPr="00EB3A39" w:rsidRDefault="00EB3A39" w:rsidP="00EB3A39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Ongoing issue with Glen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H</w:t>
      </w:r>
      <w:r w:rsidRPr="00EB3A39">
        <w:rPr>
          <w:rFonts w:eastAsia="Times New Roman" w:cs="Calibri"/>
          <w:kern w:val="0"/>
          <w:szCs w:val="22"/>
          <w14:ligatures w14:val="none"/>
        </w:rPr>
        <w:t>aven roo</w:t>
      </w:r>
      <w:r w:rsidRPr="00EB3A39">
        <w:rPr>
          <w:rFonts w:eastAsia="Times New Roman" w:cs="Calibri"/>
          <w:kern w:val="0"/>
          <w:szCs w:val="22"/>
          <w14:ligatures w14:val="none"/>
        </w:rPr>
        <w:t>f</w:t>
      </w:r>
      <w:r w:rsidRPr="00EB3A39">
        <w:rPr>
          <w:rFonts w:eastAsia="Times New Roman" w:cs="Calibri"/>
          <w:kern w:val="0"/>
          <w:szCs w:val="22"/>
          <w14:ligatures w14:val="none"/>
        </w:rPr>
        <w:t xml:space="preserve"> pitch </w:t>
      </w:r>
      <w:r w:rsidR="001E76DD">
        <w:rPr>
          <w:rFonts w:eastAsia="Times New Roman" w:cs="Calibri"/>
          <w:kern w:val="0"/>
          <w:szCs w:val="22"/>
          <w14:ligatures w14:val="none"/>
        </w:rPr>
        <w:t>discussion</w:t>
      </w:r>
    </w:p>
    <w:p w14:paraId="4F1E1EE3" w14:textId="3B3D54EA" w:rsidR="00EB3A39" w:rsidRPr="00EB3A39" w:rsidRDefault="00EB3A39" w:rsidP="00EB3A39">
      <w:pPr>
        <w:numPr>
          <w:ilvl w:val="1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Board discussed possible fines and specific terms to resolve the issue</w:t>
      </w:r>
    </w:p>
    <w:p w14:paraId="5193DC21" w14:textId="3AEF772A" w:rsidR="00EB3A39" w:rsidRPr="00EB3A39" w:rsidRDefault="00EB3A39" w:rsidP="00EB3A39">
      <w:pPr>
        <w:numPr>
          <w:ilvl w:val="1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Proposed adding a contingency clause for similar issues in future builds</w:t>
      </w:r>
    </w:p>
    <w:p w14:paraId="3070CCE2" w14:textId="0FBB5E27" w:rsidR="00EB3A39" w:rsidRPr="00EB3A39" w:rsidRDefault="00EB3A39" w:rsidP="00EB3A39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Concerns raised about homes in disrepair</w:t>
      </w:r>
    </w:p>
    <w:p w14:paraId="6C82A19A" w14:textId="0C7DBFF5" w:rsidR="00EB3A39" w:rsidRPr="00EB3A39" w:rsidRDefault="00EB3A39" w:rsidP="001E76DD">
      <w:pPr>
        <w:numPr>
          <w:ilvl w:val="1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Brookstone roof issue discussed</w:t>
      </w:r>
      <w:r w:rsidR="001E76DD">
        <w:rPr>
          <w:rFonts w:eastAsia="Times New Roman" w:cs="Calibri"/>
          <w:kern w:val="0"/>
          <w:szCs w:val="22"/>
          <w14:ligatures w14:val="none"/>
        </w:rPr>
        <w:t xml:space="preserve"> - </w:t>
      </w:r>
      <w:r w:rsidRPr="00EB3A39">
        <w:rPr>
          <w:rFonts w:eastAsia="Times New Roman" w:cs="Calibri"/>
          <w:kern w:val="0"/>
          <w:szCs w:val="22"/>
          <w14:ligatures w14:val="none"/>
        </w:rPr>
        <w:t>An attorney letter has been provided</w:t>
      </w:r>
      <w:r w:rsidRPr="001E76DD">
        <w:rPr>
          <w:rFonts w:eastAsia="Times New Roman" w:cs="Calibri"/>
          <w:kern w:val="0"/>
          <w:szCs w:val="22"/>
          <w14:ligatures w14:val="none"/>
        </w:rPr>
        <w:t xml:space="preserve"> to HOA with updated information regarding their lawsuit with insurance company</w:t>
      </w:r>
    </w:p>
    <w:p w14:paraId="6A7E7BB7" w14:textId="11B10DD3" w:rsidR="00EB3A39" w:rsidRPr="00EB3A39" w:rsidRDefault="00EB3A39" w:rsidP="00EB3A39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>F</w:t>
      </w:r>
      <w:r w:rsidRPr="00EB3A39">
        <w:rPr>
          <w:rFonts w:eastAsia="Times New Roman" w:cs="Calibri"/>
          <w:kern w:val="0"/>
          <w:szCs w:val="22"/>
          <w14:ligatures w14:val="none"/>
        </w:rPr>
        <w:t>ence request was reviewed</w:t>
      </w:r>
    </w:p>
    <w:p w14:paraId="115D158B" w14:textId="506C03B6" w:rsidR="00EB3A39" w:rsidRPr="00EB3A39" w:rsidRDefault="00EB3A39" w:rsidP="00EB3A39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</w:p>
    <w:p w14:paraId="3B1024DA" w14:textId="77777777" w:rsidR="00EB3A39" w:rsidRPr="00EB3A39" w:rsidRDefault="00EB3A39" w:rsidP="00EB3A39">
      <w:pPr>
        <w:spacing w:after="0" w:line="240" w:lineRule="auto"/>
        <w:outlineLvl w:val="2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Community Events:</w:t>
      </w:r>
    </w:p>
    <w:p w14:paraId="4BD0CD65" w14:textId="77777777" w:rsidR="00EB3A39" w:rsidRDefault="00EB3A39" w:rsidP="00EB3A39">
      <w:pPr>
        <w:numPr>
          <w:ilvl w:val="0"/>
          <w:numId w:val="3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Annual Block Party date TBD</w:t>
      </w:r>
    </w:p>
    <w:p w14:paraId="76E0411D" w14:textId="77777777" w:rsidR="001E76DD" w:rsidRPr="00EB3A39" w:rsidRDefault="001E76DD" w:rsidP="001E76DD">
      <w:pPr>
        <w:spacing w:after="0" w:line="240" w:lineRule="auto"/>
        <w:ind w:left="720"/>
        <w:rPr>
          <w:rFonts w:eastAsia="Times New Roman" w:cs="Calibri"/>
          <w:kern w:val="0"/>
          <w:szCs w:val="22"/>
          <w14:ligatures w14:val="none"/>
        </w:rPr>
      </w:pPr>
    </w:p>
    <w:p w14:paraId="6013ABB0" w14:textId="0646239C" w:rsidR="00EB3A39" w:rsidRPr="00EB3A39" w:rsidRDefault="00EB3A39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New Business:</w:t>
      </w:r>
    </w:p>
    <w:p w14:paraId="1D8666A1" w14:textId="6D0DAFFB" w:rsidR="001E76DD" w:rsidRDefault="001E76DD" w:rsidP="001E76DD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>Further discussion and c</w:t>
      </w:r>
      <w:r w:rsidR="00EB3A39" w:rsidRPr="00EB3A39">
        <w:rPr>
          <w:rFonts w:eastAsia="Times New Roman" w:cs="Calibri"/>
          <w:kern w:val="0"/>
          <w:szCs w:val="22"/>
          <w14:ligatures w14:val="none"/>
        </w:rPr>
        <w:t>larification of rules regarding commercial vehicles</w:t>
      </w:r>
    </w:p>
    <w:p w14:paraId="55991011" w14:textId="46A4E6D7" w:rsidR="00EB3A39" w:rsidRPr="00EB3A39" w:rsidRDefault="00EB3A39" w:rsidP="001E76DD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kern w:val="0"/>
          <w:szCs w:val="22"/>
          <w14:ligatures w14:val="none"/>
        </w:rPr>
        <w:t>Suggestions made for new rules or amendments</w:t>
      </w:r>
    </w:p>
    <w:p w14:paraId="123AFC3F" w14:textId="77777777" w:rsidR="001E76DD" w:rsidRDefault="001E76DD" w:rsidP="001E76DD">
      <w:pPr>
        <w:numPr>
          <w:ilvl w:val="0"/>
          <w:numId w:val="5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E76DD">
        <w:rPr>
          <w:rFonts w:eastAsia="Times New Roman" w:cs="Calibri"/>
          <w:kern w:val="0"/>
          <w:szCs w:val="22"/>
          <w14:ligatures w14:val="none"/>
        </w:rPr>
        <w:t>D</w:t>
      </w:r>
      <w:r w:rsidRPr="00EB3A39">
        <w:rPr>
          <w:rFonts w:eastAsia="Times New Roman" w:cs="Calibri"/>
          <w:kern w:val="0"/>
          <w:szCs w:val="22"/>
          <w14:ligatures w14:val="none"/>
        </w:rPr>
        <w:t>iscussion regarding a board member vacancy</w:t>
      </w:r>
    </w:p>
    <w:p w14:paraId="53F854A0" w14:textId="6F7EC728" w:rsidR="00EB3A39" w:rsidRPr="00EB3A39" w:rsidRDefault="001E76DD" w:rsidP="001E76DD">
      <w:pPr>
        <w:numPr>
          <w:ilvl w:val="0"/>
          <w:numId w:val="5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>N</w:t>
      </w:r>
      <w:r w:rsidR="00EB3A39" w:rsidRPr="00EB3A39">
        <w:rPr>
          <w:rFonts w:eastAsia="Times New Roman" w:cs="Calibri"/>
          <w:kern w:val="0"/>
          <w:szCs w:val="22"/>
          <w14:ligatures w14:val="none"/>
        </w:rPr>
        <w:t xml:space="preserve">ext Board of Directors meeting was scheduled </w:t>
      </w:r>
      <w:r w:rsidRPr="001E76DD">
        <w:rPr>
          <w:rFonts w:eastAsia="Times New Roman" w:cs="Calibri"/>
          <w:kern w:val="0"/>
          <w:szCs w:val="22"/>
          <w14:ligatures w14:val="none"/>
        </w:rPr>
        <w:t>for April</w:t>
      </w:r>
    </w:p>
    <w:p w14:paraId="4FF95254" w14:textId="77777777" w:rsidR="001E76DD" w:rsidRDefault="001E76DD" w:rsidP="00EB3A39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3B2A16FA" w14:textId="534D1A5D" w:rsidR="00EB3A39" w:rsidRPr="00EB3A39" w:rsidRDefault="00EB3A39" w:rsidP="00EB3A39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EB3A39">
        <w:rPr>
          <w:rFonts w:eastAsia="Times New Roman" w:cs="Calibri"/>
          <w:b/>
          <w:bCs/>
          <w:kern w:val="0"/>
          <w:szCs w:val="22"/>
          <w14:ligatures w14:val="none"/>
        </w:rPr>
        <w:t>Adjournment:</w:t>
      </w:r>
      <w:r w:rsidRPr="00EB3A39">
        <w:rPr>
          <w:rFonts w:eastAsia="Times New Roman" w:cs="Calibri"/>
          <w:kern w:val="0"/>
          <w:szCs w:val="22"/>
          <w14:ligatures w14:val="none"/>
        </w:rPr>
        <w:br/>
        <w:t>The meeting was adjourned at 9:20 PM.</w:t>
      </w:r>
    </w:p>
    <w:p w14:paraId="06DE6B01" w14:textId="77777777" w:rsidR="001B59E5" w:rsidRPr="00EB3A39" w:rsidRDefault="001B59E5" w:rsidP="00EB3A39">
      <w:pPr>
        <w:spacing w:after="0" w:line="240" w:lineRule="auto"/>
        <w:rPr>
          <w:rFonts w:cs="Calibri"/>
          <w:szCs w:val="22"/>
        </w:rPr>
      </w:pPr>
    </w:p>
    <w:sectPr w:rsidR="001B59E5" w:rsidRPr="00EB3A39" w:rsidSect="001E7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46C"/>
    <w:multiLevelType w:val="multilevel"/>
    <w:tmpl w:val="87D4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07AD"/>
    <w:multiLevelType w:val="multilevel"/>
    <w:tmpl w:val="6F3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F0329"/>
    <w:multiLevelType w:val="multilevel"/>
    <w:tmpl w:val="F59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2560C"/>
    <w:multiLevelType w:val="multilevel"/>
    <w:tmpl w:val="BB7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0344D"/>
    <w:multiLevelType w:val="multilevel"/>
    <w:tmpl w:val="78E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34A68"/>
    <w:multiLevelType w:val="hybridMultilevel"/>
    <w:tmpl w:val="76A2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2758">
    <w:abstractNumId w:val="2"/>
  </w:num>
  <w:num w:numId="2" w16cid:durableId="189493989">
    <w:abstractNumId w:val="1"/>
  </w:num>
  <w:num w:numId="3" w16cid:durableId="1804344346">
    <w:abstractNumId w:val="3"/>
  </w:num>
  <w:num w:numId="4" w16cid:durableId="2135974631">
    <w:abstractNumId w:val="4"/>
  </w:num>
  <w:num w:numId="5" w16cid:durableId="362944526">
    <w:abstractNumId w:val="0"/>
  </w:num>
  <w:num w:numId="6" w16cid:durableId="25402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39"/>
    <w:rsid w:val="00024EE1"/>
    <w:rsid w:val="001B59E5"/>
    <w:rsid w:val="001E76DD"/>
    <w:rsid w:val="005C16D0"/>
    <w:rsid w:val="00DD5507"/>
    <w:rsid w:val="00E10ED2"/>
    <w:rsid w:val="00E43B2C"/>
    <w:rsid w:val="00EB3A39"/>
    <w:rsid w:val="00F2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6776"/>
  <w15:chartTrackingRefBased/>
  <w15:docId w15:val="{B3B2EB1B-88E8-134D-B377-5214268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A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A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A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A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A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A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A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3A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A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A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A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A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A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A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A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A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A3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3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Bergeron Lenard</dc:creator>
  <cp:keywords/>
  <dc:description/>
  <cp:lastModifiedBy>Candace Bergeron Lenard</cp:lastModifiedBy>
  <cp:revision>3</cp:revision>
  <dcterms:created xsi:type="dcterms:W3CDTF">2025-05-01T17:53:00Z</dcterms:created>
  <dcterms:modified xsi:type="dcterms:W3CDTF">2025-05-01T17:55:00Z</dcterms:modified>
</cp:coreProperties>
</file>