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217B" w:rsidRDefault="00163BD4">
      <w:pPr>
        <w:jc w:val="center"/>
        <w:rPr>
          <w:b/>
        </w:rPr>
      </w:pPr>
      <w:r>
        <w:rPr>
          <w:b/>
        </w:rPr>
        <w:t>Rules for the Chestertown Market</w:t>
      </w:r>
    </w:p>
    <w:p w14:paraId="00000002" w14:textId="0B94CE36" w:rsidR="00BB217B" w:rsidRDefault="00163BD4">
      <w:pPr>
        <w:rPr>
          <w:i/>
        </w:rPr>
      </w:pPr>
      <w:r>
        <w:rPr>
          <w:b/>
        </w:rPr>
        <w:t>Preface</w:t>
      </w:r>
      <w:r>
        <w:t xml:space="preserve">: Chestertown Farmers Market was authorized by the </w:t>
      </w:r>
      <w:proofErr w:type="gramStart"/>
      <w:r>
        <w:t>Mayor</w:t>
      </w:r>
      <w:proofErr w:type="gramEnd"/>
      <w:r>
        <w:t xml:space="preserve"> and approved by the Council in the early 1980s. It has grown as a popular attraction in Downtown Chestertown. The responsibility lies with the Market Manager who is accountable to the Town of Chestertown.  </w:t>
      </w:r>
    </w:p>
    <w:p w14:paraId="00000003" w14:textId="7BA64CC8" w:rsidR="00BB217B" w:rsidRDefault="00163BD4">
      <w:pPr>
        <w:rPr>
          <w:i/>
        </w:rPr>
      </w:pPr>
      <w:r>
        <w:rPr>
          <w:b/>
        </w:rPr>
        <w:t xml:space="preserve">Hours of Operation: </w:t>
      </w:r>
      <w:r>
        <w:t xml:space="preserve">The Market is held year round </w:t>
      </w:r>
      <w:r w:rsidR="001F15E6">
        <w:t>on the 300 and 200 block of High Street</w:t>
      </w:r>
      <w:r>
        <w:t xml:space="preserve"> in Chestertown MD every Saturday from 8am until Noon. A reduced Winter Market (no artisans) starts the 1st Saturday in January. The Full Season Market starts the </w:t>
      </w:r>
      <w:r w:rsidR="001F15E6">
        <w:t xml:space="preserve">Last Saturday in </w:t>
      </w:r>
      <w:r w:rsidR="00EC0F11">
        <w:t>March</w:t>
      </w:r>
      <w:r w:rsidR="001F15E6">
        <w:t xml:space="preserve"> </w:t>
      </w:r>
      <w:r>
        <w:t>and ends the last Saturday in December.</w:t>
      </w:r>
      <w:r>
        <w:rPr>
          <w:i/>
        </w:rPr>
        <w:t xml:space="preserve"> </w:t>
      </w:r>
    </w:p>
    <w:p w14:paraId="00000004" w14:textId="77777777" w:rsidR="00BB217B" w:rsidRDefault="00163BD4">
      <w:pPr>
        <w:rPr>
          <w:b/>
        </w:rPr>
      </w:pPr>
      <w:r>
        <w:rPr>
          <w:b/>
        </w:rPr>
        <w:t xml:space="preserve">All Vendors: </w:t>
      </w:r>
    </w:p>
    <w:p w14:paraId="00000005" w14:textId="14285C82" w:rsidR="00BB217B" w:rsidRDefault="00163BD4">
      <w:pPr>
        <w:numPr>
          <w:ilvl w:val="0"/>
          <w:numId w:val="11"/>
        </w:numPr>
        <w:pBdr>
          <w:top w:val="nil"/>
          <w:left w:val="nil"/>
          <w:bottom w:val="nil"/>
          <w:right w:val="nil"/>
          <w:between w:val="nil"/>
        </w:pBdr>
        <w:spacing w:after="0"/>
      </w:pPr>
      <w:r>
        <w:rPr>
          <w:color w:val="000000"/>
        </w:rPr>
        <w:t>Vendors that live in Kent, Queen Anne’s, or Cecil County will be given preference and priority.</w:t>
      </w:r>
    </w:p>
    <w:p w14:paraId="00000006" w14:textId="19F0C412" w:rsidR="00BB217B" w:rsidRDefault="00163BD4">
      <w:pPr>
        <w:numPr>
          <w:ilvl w:val="0"/>
          <w:numId w:val="11"/>
        </w:numPr>
        <w:pBdr>
          <w:top w:val="nil"/>
          <w:left w:val="nil"/>
          <w:bottom w:val="nil"/>
          <w:right w:val="nil"/>
          <w:between w:val="nil"/>
        </w:pBdr>
        <w:spacing w:after="0"/>
      </w:pPr>
      <w:r>
        <w:rPr>
          <w:color w:val="000000"/>
        </w:rPr>
        <w:t xml:space="preserve">All vendors will be assigned spaces at the discretion of the Market Manager. Vendor </w:t>
      </w:r>
      <w:r>
        <w:t>space</w:t>
      </w:r>
      <w:r>
        <w:rPr>
          <w:color w:val="000000"/>
        </w:rPr>
        <w:t xml:space="preserve"> will be assigned before the beginning of the market season and spaces will be re</w:t>
      </w:r>
      <w:r>
        <w:t xml:space="preserve">-assigned at the discretion of the Market Manger with </w:t>
      </w:r>
      <w:proofErr w:type="gramStart"/>
      <w:r>
        <w:t>72 hour</w:t>
      </w:r>
      <w:proofErr w:type="gramEnd"/>
      <w:r>
        <w:t xml:space="preserve"> notice</w:t>
      </w:r>
      <w:r>
        <w:rPr>
          <w:color w:val="000000"/>
        </w:rPr>
        <w:t>. Vendors will be put on a waiting list after initial spots are filled. Vendors are not allowed to move spots unless they discuss with the Market Manager first.</w:t>
      </w:r>
    </w:p>
    <w:p w14:paraId="00000007" w14:textId="0351A11D" w:rsidR="00BB217B" w:rsidRDefault="00163BD4">
      <w:pPr>
        <w:numPr>
          <w:ilvl w:val="0"/>
          <w:numId w:val="11"/>
        </w:numPr>
        <w:pBdr>
          <w:top w:val="nil"/>
          <w:left w:val="nil"/>
          <w:bottom w:val="nil"/>
          <w:right w:val="nil"/>
          <w:between w:val="nil"/>
        </w:pBdr>
        <w:spacing w:after="0"/>
      </w:pPr>
      <w:r>
        <w:rPr>
          <w:color w:val="000000"/>
        </w:rPr>
        <w:t xml:space="preserve">Vendors who </w:t>
      </w:r>
      <w:r>
        <w:t>wish to attend the market weekly and for the whole season must</w:t>
      </w:r>
      <w:r>
        <w:rPr>
          <w:color w:val="000000"/>
        </w:rPr>
        <w:t xml:space="preserve"> </w:t>
      </w:r>
      <w:r>
        <w:t>submit an application</w:t>
      </w:r>
      <w:r>
        <w:rPr>
          <w:color w:val="000000"/>
        </w:rPr>
        <w:t xml:space="preserve"> to appropriate Market Manger</w:t>
      </w:r>
      <w:r>
        <w:t xml:space="preserve">. </w:t>
      </w:r>
    </w:p>
    <w:p w14:paraId="00000008" w14:textId="62F99C42" w:rsidR="00BB217B" w:rsidRDefault="00163BD4">
      <w:pPr>
        <w:numPr>
          <w:ilvl w:val="0"/>
          <w:numId w:val="11"/>
        </w:numPr>
        <w:pBdr>
          <w:top w:val="nil"/>
          <w:left w:val="nil"/>
          <w:bottom w:val="nil"/>
          <w:right w:val="nil"/>
          <w:between w:val="nil"/>
        </w:pBdr>
        <w:spacing w:after="0"/>
      </w:pPr>
      <w:r>
        <w:rPr>
          <w:color w:val="000000"/>
        </w:rPr>
        <w:t>Vendors will be notified by either the Farmers Market or Artisan Market Manager if they are accepted or denied before the start of the season.</w:t>
      </w:r>
      <w:r>
        <w:rPr>
          <w:i/>
          <w:color w:val="000000"/>
        </w:rPr>
        <w:t xml:space="preserve"> </w:t>
      </w:r>
    </w:p>
    <w:p w14:paraId="00000009" w14:textId="743762C8" w:rsidR="00BB217B" w:rsidRDefault="00163BD4">
      <w:pPr>
        <w:numPr>
          <w:ilvl w:val="0"/>
          <w:numId w:val="11"/>
        </w:numPr>
        <w:pBdr>
          <w:top w:val="nil"/>
          <w:left w:val="nil"/>
          <w:bottom w:val="nil"/>
          <w:right w:val="nil"/>
          <w:between w:val="nil"/>
        </w:pBdr>
        <w:spacing w:after="0"/>
      </w:pPr>
      <w:bookmarkStart w:id="0" w:name="_heading=h.gjdgxs" w:colFirst="0" w:colLast="0"/>
      <w:bookmarkEnd w:id="0"/>
      <w:r>
        <w:rPr>
          <w:color w:val="000000"/>
        </w:rPr>
        <w:t>Vendors must direct all concerns and disputes concerning other vendors to the Market Manager for resolution. Vendors are not allowed to harass other vendors about their products under any circumstances.</w:t>
      </w:r>
      <w:r>
        <w:t xml:space="preserve"> </w:t>
      </w:r>
    </w:p>
    <w:p w14:paraId="0000000A" w14:textId="018DC8C5" w:rsidR="00BB217B" w:rsidRDefault="00163BD4">
      <w:pPr>
        <w:numPr>
          <w:ilvl w:val="0"/>
          <w:numId w:val="11"/>
        </w:numPr>
        <w:pBdr>
          <w:top w:val="nil"/>
          <w:left w:val="nil"/>
          <w:bottom w:val="nil"/>
          <w:right w:val="nil"/>
          <w:between w:val="nil"/>
        </w:pBdr>
        <w:spacing w:after="0"/>
      </w:pPr>
      <w:r>
        <w:rPr>
          <w:color w:val="000000"/>
        </w:rPr>
        <w:t xml:space="preserve">Vendors must keep their assigned spots clean, safe </w:t>
      </w:r>
      <w:r>
        <w:t>and sanitary</w:t>
      </w:r>
      <w:r>
        <w:rPr>
          <w:color w:val="000000"/>
        </w:rPr>
        <w:t xml:space="preserve">. They are not allowed to smoke or vape at their stalls. </w:t>
      </w:r>
    </w:p>
    <w:p w14:paraId="0000000B" w14:textId="3869B7F6" w:rsidR="00BB217B" w:rsidRDefault="00163BD4">
      <w:pPr>
        <w:numPr>
          <w:ilvl w:val="0"/>
          <w:numId w:val="11"/>
        </w:numPr>
        <w:pBdr>
          <w:top w:val="nil"/>
          <w:left w:val="nil"/>
          <w:bottom w:val="nil"/>
          <w:right w:val="nil"/>
          <w:between w:val="nil"/>
        </w:pBdr>
        <w:spacing w:after="0"/>
      </w:pPr>
      <w:r>
        <w:rPr>
          <w:color w:val="000000"/>
        </w:rPr>
        <w:t xml:space="preserve">Vendors must always dress appropriately for all weather conditions at the Market and keep clean appearances. </w:t>
      </w:r>
    </w:p>
    <w:p w14:paraId="0000000C" w14:textId="0EEC34D3" w:rsidR="00BB217B" w:rsidRDefault="00163BD4">
      <w:pPr>
        <w:numPr>
          <w:ilvl w:val="0"/>
          <w:numId w:val="11"/>
        </w:numPr>
        <w:pBdr>
          <w:top w:val="nil"/>
          <w:left w:val="nil"/>
          <w:bottom w:val="nil"/>
          <w:right w:val="nil"/>
          <w:between w:val="nil"/>
        </w:pBdr>
        <w:spacing w:after="0"/>
      </w:pPr>
      <w:r>
        <w:rPr>
          <w:color w:val="000000"/>
        </w:rPr>
        <w:t xml:space="preserve">Vendors cannot dump bulk trash items in the trash cans placed around Fountain Park. </w:t>
      </w:r>
    </w:p>
    <w:p w14:paraId="0000000D" w14:textId="554972C7" w:rsidR="00BB217B" w:rsidRDefault="00163BD4">
      <w:pPr>
        <w:numPr>
          <w:ilvl w:val="0"/>
          <w:numId w:val="11"/>
        </w:numPr>
        <w:pBdr>
          <w:top w:val="nil"/>
          <w:left w:val="nil"/>
          <w:bottom w:val="nil"/>
          <w:right w:val="nil"/>
          <w:between w:val="nil"/>
        </w:pBdr>
        <w:spacing w:after="0"/>
      </w:pPr>
      <w:r>
        <w:rPr>
          <w:color w:val="000000"/>
        </w:rPr>
        <w:t xml:space="preserve">Vendors must supply eco-friendly shopping bags and are responsible for bringing their own canopy and/or umbrella. </w:t>
      </w:r>
    </w:p>
    <w:p w14:paraId="0000000E" w14:textId="45CC21A7" w:rsidR="00BB217B" w:rsidRDefault="00163BD4">
      <w:pPr>
        <w:numPr>
          <w:ilvl w:val="0"/>
          <w:numId w:val="11"/>
        </w:numPr>
        <w:pBdr>
          <w:top w:val="nil"/>
          <w:left w:val="nil"/>
          <w:bottom w:val="nil"/>
          <w:right w:val="nil"/>
          <w:between w:val="nil"/>
        </w:pBdr>
        <w:spacing w:after="0"/>
      </w:pPr>
      <w:r>
        <w:rPr>
          <w:color w:val="000000"/>
        </w:rPr>
        <w:t xml:space="preserve">Vendors must obey all Town Ordinances in effect that pertain to the Market. </w:t>
      </w:r>
    </w:p>
    <w:p w14:paraId="0000000F" w14:textId="49D00291" w:rsidR="00BB217B" w:rsidRDefault="00163BD4">
      <w:pPr>
        <w:numPr>
          <w:ilvl w:val="0"/>
          <w:numId w:val="11"/>
        </w:numPr>
        <w:pBdr>
          <w:top w:val="nil"/>
          <w:left w:val="nil"/>
          <w:bottom w:val="nil"/>
          <w:right w:val="nil"/>
          <w:between w:val="nil"/>
        </w:pBdr>
        <w:spacing w:after="0"/>
      </w:pPr>
      <w:r>
        <w:rPr>
          <w:color w:val="000000"/>
        </w:rPr>
        <w:t xml:space="preserve">Vendors’ continual failure to comply with Town Codes and Ordinances and violation of Market Rules will result in warnings from Market Manager. </w:t>
      </w:r>
    </w:p>
    <w:p w14:paraId="00000010" w14:textId="77777777" w:rsidR="00BB217B" w:rsidRDefault="00163BD4">
      <w:pPr>
        <w:numPr>
          <w:ilvl w:val="1"/>
          <w:numId w:val="11"/>
        </w:numPr>
        <w:pBdr>
          <w:top w:val="nil"/>
          <w:left w:val="nil"/>
          <w:bottom w:val="nil"/>
          <w:right w:val="nil"/>
          <w:between w:val="nil"/>
        </w:pBdr>
        <w:spacing w:after="0"/>
      </w:pPr>
      <w:r>
        <w:rPr>
          <w:color w:val="000000"/>
        </w:rPr>
        <w:t>1</w:t>
      </w:r>
      <w:r>
        <w:rPr>
          <w:color w:val="000000"/>
          <w:vertAlign w:val="superscript"/>
        </w:rPr>
        <w:t>st</w:t>
      </w:r>
      <w:r>
        <w:rPr>
          <w:color w:val="000000"/>
        </w:rPr>
        <w:t xml:space="preserve"> violation verbal warning</w:t>
      </w:r>
    </w:p>
    <w:p w14:paraId="00000011" w14:textId="77777777" w:rsidR="00BB217B" w:rsidRDefault="00163BD4">
      <w:pPr>
        <w:numPr>
          <w:ilvl w:val="1"/>
          <w:numId w:val="11"/>
        </w:numPr>
        <w:pBdr>
          <w:top w:val="nil"/>
          <w:left w:val="nil"/>
          <w:bottom w:val="nil"/>
          <w:right w:val="nil"/>
          <w:between w:val="nil"/>
        </w:pBdr>
        <w:spacing w:after="0"/>
      </w:pPr>
      <w:r>
        <w:rPr>
          <w:color w:val="000000"/>
        </w:rPr>
        <w:t>2</w:t>
      </w:r>
      <w:r>
        <w:rPr>
          <w:color w:val="000000"/>
          <w:vertAlign w:val="superscript"/>
        </w:rPr>
        <w:t>nd</w:t>
      </w:r>
      <w:r>
        <w:rPr>
          <w:color w:val="000000"/>
        </w:rPr>
        <w:t xml:space="preserve"> violation written warning</w:t>
      </w:r>
    </w:p>
    <w:p w14:paraId="00000012" w14:textId="77777777" w:rsidR="00BB217B" w:rsidRDefault="00163BD4">
      <w:pPr>
        <w:numPr>
          <w:ilvl w:val="1"/>
          <w:numId w:val="11"/>
        </w:numPr>
        <w:pBdr>
          <w:top w:val="nil"/>
          <w:left w:val="nil"/>
          <w:bottom w:val="nil"/>
          <w:right w:val="nil"/>
          <w:between w:val="nil"/>
        </w:pBdr>
        <w:spacing w:after="0"/>
      </w:pPr>
      <w:r>
        <w:rPr>
          <w:color w:val="000000"/>
        </w:rPr>
        <w:t>3</w:t>
      </w:r>
      <w:r>
        <w:rPr>
          <w:color w:val="000000"/>
          <w:vertAlign w:val="superscript"/>
        </w:rPr>
        <w:t>rd</w:t>
      </w:r>
      <w:r>
        <w:rPr>
          <w:color w:val="000000"/>
        </w:rPr>
        <w:t xml:space="preserve"> violation suspension (2 market days)</w:t>
      </w:r>
    </w:p>
    <w:p w14:paraId="00000013" w14:textId="77777777" w:rsidR="00BB217B" w:rsidRDefault="00163BD4">
      <w:pPr>
        <w:numPr>
          <w:ilvl w:val="1"/>
          <w:numId w:val="11"/>
        </w:numPr>
        <w:pBdr>
          <w:top w:val="nil"/>
          <w:left w:val="nil"/>
          <w:bottom w:val="nil"/>
          <w:right w:val="nil"/>
          <w:between w:val="nil"/>
        </w:pBdr>
        <w:spacing w:after="0"/>
      </w:pPr>
      <w:r>
        <w:rPr>
          <w:color w:val="000000"/>
        </w:rPr>
        <w:t>4</w:t>
      </w:r>
      <w:r>
        <w:rPr>
          <w:color w:val="000000"/>
          <w:vertAlign w:val="superscript"/>
        </w:rPr>
        <w:t>th</w:t>
      </w:r>
      <w:r>
        <w:rPr>
          <w:color w:val="000000"/>
        </w:rPr>
        <w:t xml:space="preserve"> violation permanent expulsion from the market</w:t>
      </w:r>
    </w:p>
    <w:p w14:paraId="00000014" w14:textId="0C3BF432" w:rsidR="00BB217B" w:rsidRDefault="00163BD4">
      <w:pPr>
        <w:numPr>
          <w:ilvl w:val="0"/>
          <w:numId w:val="11"/>
        </w:numPr>
        <w:pBdr>
          <w:top w:val="nil"/>
          <w:left w:val="nil"/>
          <w:bottom w:val="nil"/>
          <w:right w:val="nil"/>
          <w:between w:val="nil"/>
        </w:pBdr>
      </w:pPr>
      <w:r>
        <w:rPr>
          <w:color w:val="000000"/>
        </w:rPr>
        <w:t xml:space="preserve">The Market and the Town is not liable for any stolen or lost items from Vendors. </w:t>
      </w:r>
    </w:p>
    <w:p w14:paraId="40E56E2F" w14:textId="77777777" w:rsidR="006925CD" w:rsidRDefault="006925CD">
      <w:pPr>
        <w:rPr>
          <w:b/>
        </w:rPr>
      </w:pPr>
    </w:p>
    <w:p w14:paraId="00000015" w14:textId="1F775ADC" w:rsidR="00BB217B" w:rsidRDefault="00163BD4">
      <w:pPr>
        <w:rPr>
          <w:b/>
        </w:rPr>
      </w:pPr>
      <w:r>
        <w:rPr>
          <w:b/>
        </w:rPr>
        <w:lastRenderedPageBreak/>
        <w:t>Insurance:</w:t>
      </w:r>
    </w:p>
    <w:p w14:paraId="00000016" w14:textId="7F913B21" w:rsidR="00BB217B" w:rsidRDefault="00163BD4">
      <w:pPr>
        <w:numPr>
          <w:ilvl w:val="0"/>
          <w:numId w:val="1"/>
        </w:numPr>
        <w:pBdr>
          <w:top w:val="nil"/>
          <w:left w:val="nil"/>
          <w:bottom w:val="nil"/>
          <w:right w:val="nil"/>
          <w:between w:val="nil"/>
        </w:pBdr>
        <w:spacing w:after="0" w:line="240" w:lineRule="auto"/>
      </w:pPr>
      <w:r>
        <w:rPr>
          <w:color w:val="000000"/>
        </w:rPr>
        <w:t>All Full Season, Seasonal, and Winter Market Vendors are required to have insurance. Farmers may supply proof of liability insurance prior to</w:t>
      </w:r>
      <w:r>
        <w:t xml:space="preserve"> March</w:t>
      </w:r>
      <w:r>
        <w:rPr>
          <w:color w:val="000000"/>
        </w:rPr>
        <w:t xml:space="preserve"> 1</w:t>
      </w:r>
      <w:r>
        <w:rPr>
          <w:color w:val="000000"/>
          <w:vertAlign w:val="superscript"/>
        </w:rPr>
        <w:t>st</w:t>
      </w:r>
      <w:r>
        <w:rPr>
          <w:color w:val="000000"/>
        </w:rPr>
        <w:t xml:space="preserve"> of each calendar year. Artisans may supply proof of liability insurance prior to February 1</w:t>
      </w:r>
      <w:r>
        <w:rPr>
          <w:color w:val="000000"/>
          <w:vertAlign w:val="superscript"/>
        </w:rPr>
        <w:t>st</w:t>
      </w:r>
      <w:r>
        <w:rPr>
          <w:color w:val="000000"/>
        </w:rPr>
        <w:t xml:space="preserve"> of each calendar year. The Town’s liability policy will only cover the liability of the Town on the Town property itself and not the safety of the food products, the vehicles, the</w:t>
      </w:r>
      <w:r>
        <w:rPr>
          <w:color w:val="000000"/>
          <w:sz w:val="24"/>
          <w:szCs w:val="24"/>
        </w:rPr>
        <w:t xml:space="preserve"> umbrellas, or tent liability or the condition of the space created by the vendor’s property, goods, or equipment.  </w:t>
      </w:r>
    </w:p>
    <w:p w14:paraId="00000017" w14:textId="77777777" w:rsidR="00BB217B" w:rsidRDefault="00BB217B">
      <w:pPr>
        <w:pBdr>
          <w:top w:val="nil"/>
          <w:left w:val="nil"/>
          <w:bottom w:val="nil"/>
          <w:right w:val="nil"/>
          <w:between w:val="nil"/>
        </w:pBdr>
        <w:spacing w:after="0" w:line="240" w:lineRule="auto"/>
        <w:ind w:left="720"/>
        <w:rPr>
          <w:color w:val="000000"/>
          <w:sz w:val="24"/>
          <w:szCs w:val="24"/>
        </w:rPr>
      </w:pPr>
    </w:p>
    <w:p w14:paraId="00000018" w14:textId="77777777" w:rsidR="00BB217B" w:rsidRDefault="00163BD4">
      <w:pPr>
        <w:rPr>
          <w:b/>
        </w:rPr>
      </w:pPr>
      <w:r>
        <w:rPr>
          <w:b/>
        </w:rPr>
        <w:t xml:space="preserve">Inclement Weather: </w:t>
      </w:r>
    </w:p>
    <w:p w14:paraId="00000019" w14:textId="0FFEDDCA" w:rsidR="00BB217B" w:rsidRDefault="00163BD4">
      <w:pPr>
        <w:numPr>
          <w:ilvl w:val="0"/>
          <w:numId w:val="2"/>
        </w:numPr>
        <w:pBdr>
          <w:top w:val="nil"/>
          <w:left w:val="nil"/>
          <w:bottom w:val="nil"/>
          <w:right w:val="nil"/>
          <w:between w:val="nil"/>
        </w:pBdr>
        <w:spacing w:after="0"/>
      </w:pPr>
      <w:r>
        <w:rPr>
          <w:color w:val="000000"/>
        </w:rPr>
        <w:t xml:space="preserve">Market will be held rain or shine. The market may be closed or closed early due to serious weather events such as hurricanes and heavy storms. The Market will not operate when </w:t>
      </w:r>
      <w:r>
        <w:t>sno</w:t>
      </w:r>
      <w:r w:rsidR="00E64940">
        <w:t xml:space="preserve">w </w:t>
      </w:r>
      <w:r>
        <w:t>plows</w:t>
      </w:r>
      <w:r>
        <w:rPr>
          <w:color w:val="000000"/>
        </w:rPr>
        <w:t xml:space="preserve"> are clearing snow from streets and/or sidewalks during a snow event. </w:t>
      </w:r>
    </w:p>
    <w:p w14:paraId="0000001A" w14:textId="65AB1D41" w:rsidR="00BB217B" w:rsidRDefault="00163BD4">
      <w:pPr>
        <w:numPr>
          <w:ilvl w:val="0"/>
          <w:numId w:val="2"/>
        </w:numPr>
        <w:pBdr>
          <w:top w:val="nil"/>
          <w:left w:val="nil"/>
          <w:bottom w:val="nil"/>
          <w:right w:val="nil"/>
          <w:between w:val="nil"/>
        </w:pBdr>
      </w:pPr>
      <w:r>
        <w:rPr>
          <w:color w:val="000000"/>
        </w:rPr>
        <w:t xml:space="preserve">In heavy winds, all canopies must be secured with weights heavy enough to keep the canopy in place. </w:t>
      </w:r>
      <w:r>
        <w:t>If the vendor</w:t>
      </w:r>
      <w:r>
        <w:rPr>
          <w:color w:val="000000"/>
        </w:rPr>
        <w:t xml:space="preserve"> has no such weights, the canopies must be taken down. </w:t>
      </w:r>
    </w:p>
    <w:p w14:paraId="0000001B" w14:textId="77777777" w:rsidR="00BB217B" w:rsidRDefault="00163BD4">
      <w:pPr>
        <w:rPr>
          <w:b/>
        </w:rPr>
      </w:pPr>
      <w:r>
        <w:rPr>
          <w:b/>
        </w:rPr>
        <w:t>Town Events:</w:t>
      </w:r>
    </w:p>
    <w:p w14:paraId="0000001C" w14:textId="77777777" w:rsidR="00BB217B" w:rsidRDefault="00163BD4">
      <w:pPr>
        <w:numPr>
          <w:ilvl w:val="0"/>
          <w:numId w:val="6"/>
        </w:numPr>
        <w:pBdr>
          <w:top w:val="nil"/>
          <w:left w:val="nil"/>
          <w:bottom w:val="nil"/>
          <w:right w:val="nil"/>
          <w:between w:val="nil"/>
        </w:pBdr>
        <w:spacing w:after="0"/>
      </w:pPr>
      <w:r>
        <w:rPr>
          <w:color w:val="000000"/>
        </w:rPr>
        <w:t xml:space="preserve">In the case of certain town events, the Town has the right to close the market early. They must notify the Market Manager of all Town Events at least two weeks prior to the event. </w:t>
      </w:r>
    </w:p>
    <w:p w14:paraId="0000001D" w14:textId="77777777" w:rsidR="00BB217B" w:rsidRDefault="00163BD4">
      <w:pPr>
        <w:numPr>
          <w:ilvl w:val="0"/>
          <w:numId w:val="6"/>
        </w:numPr>
        <w:pBdr>
          <w:top w:val="nil"/>
          <w:left w:val="nil"/>
          <w:bottom w:val="nil"/>
          <w:right w:val="nil"/>
          <w:between w:val="nil"/>
        </w:pBdr>
      </w:pPr>
      <w:r>
        <w:rPr>
          <w:color w:val="000000"/>
        </w:rPr>
        <w:t xml:space="preserve">Market </w:t>
      </w:r>
      <w:r>
        <w:t>Managers</w:t>
      </w:r>
      <w:r>
        <w:rPr>
          <w:color w:val="000000"/>
        </w:rPr>
        <w:t xml:space="preserve"> will be required to notify all vendors of major town events (Chestertown Tea Party, Dickens Festival, Halloween Parade, etc.) at least a week prior to the event taking place. </w:t>
      </w:r>
    </w:p>
    <w:p w14:paraId="0000001E" w14:textId="77777777" w:rsidR="00BB217B" w:rsidRDefault="00163BD4">
      <w:pPr>
        <w:rPr>
          <w:b/>
        </w:rPr>
      </w:pPr>
      <w:r>
        <w:rPr>
          <w:b/>
        </w:rPr>
        <w:t>Parking:</w:t>
      </w:r>
    </w:p>
    <w:p w14:paraId="0000001F" w14:textId="66DBDBDA" w:rsidR="00BB217B" w:rsidRDefault="00163BD4">
      <w:pPr>
        <w:numPr>
          <w:ilvl w:val="0"/>
          <w:numId w:val="4"/>
        </w:numPr>
        <w:pBdr>
          <w:top w:val="nil"/>
          <w:left w:val="nil"/>
          <w:bottom w:val="nil"/>
          <w:right w:val="nil"/>
          <w:between w:val="nil"/>
        </w:pBdr>
        <w:spacing w:after="0"/>
      </w:pPr>
      <w:r>
        <w:rPr>
          <w:color w:val="000000"/>
        </w:rPr>
        <w:t>Vendors w</w:t>
      </w:r>
      <w:r w:rsidR="001F15E6">
        <w:rPr>
          <w:color w:val="000000"/>
        </w:rPr>
        <w:t>ill be allowed to park at their assigned space on High Street. One car is allowed per parking space.</w:t>
      </w:r>
    </w:p>
    <w:p w14:paraId="00000020" w14:textId="009608D9" w:rsidR="00BB217B" w:rsidRDefault="00163BD4">
      <w:pPr>
        <w:numPr>
          <w:ilvl w:val="0"/>
          <w:numId w:val="4"/>
        </w:numPr>
        <w:pBdr>
          <w:top w:val="nil"/>
          <w:left w:val="nil"/>
          <w:bottom w:val="nil"/>
          <w:right w:val="nil"/>
          <w:between w:val="nil"/>
        </w:pBdr>
        <w:spacing w:after="0"/>
      </w:pPr>
      <w:r>
        <w:rPr>
          <w:color w:val="000000"/>
        </w:rPr>
        <w:t xml:space="preserve">Community Organizations </w:t>
      </w:r>
      <w:r w:rsidR="001F15E6">
        <w:rPr>
          <w:color w:val="000000"/>
        </w:rPr>
        <w:t xml:space="preserve">may park anywhere around the block of High Street. </w:t>
      </w:r>
    </w:p>
    <w:p w14:paraId="00000023" w14:textId="50A3462D" w:rsidR="00BB217B" w:rsidRDefault="00163BD4" w:rsidP="001F15E6">
      <w:pPr>
        <w:numPr>
          <w:ilvl w:val="0"/>
          <w:numId w:val="4"/>
        </w:numPr>
        <w:pBdr>
          <w:top w:val="nil"/>
          <w:left w:val="nil"/>
          <w:bottom w:val="nil"/>
          <w:right w:val="nil"/>
          <w:between w:val="nil"/>
        </w:pBdr>
        <w:spacing w:after="0"/>
      </w:pPr>
      <w:r>
        <w:rPr>
          <w:color w:val="000000"/>
        </w:rPr>
        <w:t xml:space="preserve">Vendors are not allowed to park in the Handicapped spaces unless they themselves are Handicapped. Violators will be fined. </w:t>
      </w:r>
    </w:p>
    <w:p w14:paraId="00000024" w14:textId="1718F5B8" w:rsidR="00BB217B" w:rsidRDefault="00163BD4">
      <w:pPr>
        <w:numPr>
          <w:ilvl w:val="0"/>
          <w:numId w:val="4"/>
        </w:numPr>
        <w:pBdr>
          <w:top w:val="nil"/>
          <w:left w:val="nil"/>
          <w:bottom w:val="nil"/>
          <w:right w:val="nil"/>
          <w:between w:val="nil"/>
        </w:pBdr>
        <w:spacing w:after="0"/>
      </w:pPr>
      <w:r>
        <w:rPr>
          <w:color w:val="000000"/>
        </w:rPr>
        <w:t xml:space="preserve">Other parking can be found on the open parts of High Street, Memorial Park, Lawyers Row, and the Court House. </w:t>
      </w:r>
    </w:p>
    <w:p w14:paraId="00000025" w14:textId="756BFA98" w:rsidR="00BB217B" w:rsidRDefault="00163BD4">
      <w:pPr>
        <w:numPr>
          <w:ilvl w:val="0"/>
          <w:numId w:val="4"/>
        </w:numPr>
        <w:pBdr>
          <w:top w:val="nil"/>
          <w:left w:val="nil"/>
          <w:bottom w:val="nil"/>
          <w:right w:val="nil"/>
          <w:between w:val="nil"/>
        </w:pBdr>
      </w:pPr>
      <w:r>
        <w:rPr>
          <w:color w:val="000000"/>
        </w:rPr>
        <w:t>Idling of vehicles longer than 5 minutes is prohibited.</w:t>
      </w:r>
    </w:p>
    <w:p w14:paraId="00000026" w14:textId="77777777" w:rsidR="00BB217B" w:rsidRDefault="00163BD4">
      <w:pPr>
        <w:rPr>
          <w:b/>
        </w:rPr>
      </w:pPr>
      <w:r>
        <w:rPr>
          <w:b/>
        </w:rPr>
        <w:t>I am acknowledging that I have read the above information and agree to follow the rules and regulations set forth.</w:t>
      </w:r>
    </w:p>
    <w:p w14:paraId="00000027" w14:textId="77777777" w:rsidR="00BB217B" w:rsidRDefault="00163BD4">
      <w:pPr>
        <w:rPr>
          <w:b/>
        </w:rPr>
      </w:pPr>
      <w:r>
        <w:rPr>
          <w:b/>
        </w:rPr>
        <w:t>Signature _____________________________________________ Date ___________________________</w:t>
      </w:r>
    </w:p>
    <w:p w14:paraId="6D9C9CE0" w14:textId="77777777" w:rsidR="001F15E6" w:rsidRDefault="001F15E6">
      <w:pPr>
        <w:pStyle w:val="Heading1"/>
      </w:pPr>
    </w:p>
    <w:p w14:paraId="765A583C" w14:textId="77777777" w:rsidR="001F15E6" w:rsidRDefault="001F15E6">
      <w:pPr>
        <w:pStyle w:val="Heading1"/>
      </w:pPr>
    </w:p>
    <w:p w14:paraId="00000028" w14:textId="2C3B3483" w:rsidR="00BB217B" w:rsidRDefault="00163BD4">
      <w:pPr>
        <w:pStyle w:val="Heading1"/>
      </w:pPr>
      <w:r>
        <w:t>Farm Vendors</w:t>
      </w:r>
    </w:p>
    <w:p w14:paraId="00000029" w14:textId="424E944D" w:rsidR="00BB217B" w:rsidRDefault="00163BD4">
      <w:pPr>
        <w:spacing w:after="0" w:line="240" w:lineRule="auto"/>
        <w:jc w:val="center"/>
      </w:pPr>
      <w:r>
        <w:t>Farmers Market Manager: Juli</w:t>
      </w:r>
      <w:r w:rsidR="007A473E">
        <w:t>e Medrano</w:t>
      </w:r>
    </w:p>
    <w:p w14:paraId="0000002A" w14:textId="77777777" w:rsidR="00BB217B" w:rsidRDefault="00163BD4">
      <w:pPr>
        <w:spacing w:after="0" w:line="240" w:lineRule="auto"/>
        <w:jc w:val="center"/>
      </w:pPr>
      <w:r>
        <w:t xml:space="preserve"> </w:t>
      </w:r>
      <w:hyperlink r:id="rId6">
        <w:r>
          <w:rPr>
            <w:color w:val="0000FF"/>
            <w:u w:val="single"/>
          </w:rPr>
          <w:t>julia.king93@gmail.com</w:t>
        </w:r>
      </w:hyperlink>
    </w:p>
    <w:p w14:paraId="0000002B" w14:textId="77777777" w:rsidR="00BB217B" w:rsidRDefault="00163BD4">
      <w:pPr>
        <w:spacing w:after="0" w:line="240" w:lineRule="auto"/>
        <w:jc w:val="center"/>
      </w:pPr>
      <w:r>
        <w:t>410-490-5546</w:t>
      </w:r>
    </w:p>
    <w:p w14:paraId="0000002C" w14:textId="77777777" w:rsidR="00BB217B" w:rsidRDefault="00163BD4">
      <w:pPr>
        <w:rPr>
          <w:b/>
        </w:rPr>
      </w:pPr>
      <w:r>
        <w:rPr>
          <w:b/>
        </w:rPr>
        <w:t>Fees &amp; Attendance:</w:t>
      </w:r>
    </w:p>
    <w:p w14:paraId="0000002D" w14:textId="3358C0DC" w:rsidR="00BB217B" w:rsidRDefault="00163BD4">
      <w:pPr>
        <w:numPr>
          <w:ilvl w:val="0"/>
          <w:numId w:val="7"/>
        </w:numPr>
        <w:pBdr>
          <w:top w:val="nil"/>
          <w:left w:val="nil"/>
          <w:bottom w:val="nil"/>
          <w:right w:val="nil"/>
          <w:between w:val="nil"/>
        </w:pBdr>
        <w:spacing w:after="0"/>
      </w:pPr>
      <w:r>
        <w:rPr>
          <w:color w:val="000000"/>
        </w:rPr>
        <w:t>At the start of the Full Season Marke</w:t>
      </w:r>
      <w:r w:rsidR="00E64940">
        <w:rPr>
          <w:color w:val="000000"/>
        </w:rPr>
        <w:t>t (</w:t>
      </w:r>
      <w:r w:rsidR="001F15E6">
        <w:rPr>
          <w:color w:val="000000"/>
        </w:rPr>
        <w:t>Last Saturday in March</w:t>
      </w:r>
      <w:r w:rsidR="00E64940">
        <w:rPr>
          <w:color w:val="000000"/>
        </w:rPr>
        <w:t xml:space="preserve"> until last Saturday in December)</w:t>
      </w:r>
      <w:r>
        <w:rPr>
          <w:color w:val="000000"/>
        </w:rPr>
        <w:t xml:space="preserve"> all Vendors are required to pay a $20 entrance fee. This </w:t>
      </w:r>
      <w:r w:rsidR="00E64940">
        <w:rPr>
          <w:color w:val="000000"/>
        </w:rPr>
        <w:t xml:space="preserve">also </w:t>
      </w:r>
      <w:r>
        <w:rPr>
          <w:color w:val="000000"/>
        </w:rPr>
        <w:t xml:space="preserve">applies to new Vendors who are accepted when the market season is already in effect. </w:t>
      </w:r>
    </w:p>
    <w:p w14:paraId="1B0F2944" w14:textId="2A43264E" w:rsidR="00E64940" w:rsidRPr="00361416" w:rsidRDefault="00163BD4" w:rsidP="00FD4A8A">
      <w:pPr>
        <w:numPr>
          <w:ilvl w:val="0"/>
          <w:numId w:val="7"/>
        </w:numPr>
        <w:pBdr>
          <w:top w:val="nil"/>
          <w:left w:val="nil"/>
          <w:bottom w:val="nil"/>
          <w:right w:val="nil"/>
          <w:between w:val="nil"/>
        </w:pBdr>
        <w:spacing w:after="0"/>
      </w:pPr>
      <w:r>
        <w:rPr>
          <w:color w:val="000000"/>
        </w:rPr>
        <w:t>Vendors are required to pay a minimum of $</w:t>
      </w:r>
      <w:r w:rsidR="00CF5DB8">
        <w:rPr>
          <w:color w:val="000000"/>
        </w:rPr>
        <w:t>800</w:t>
      </w:r>
      <w:r>
        <w:rPr>
          <w:color w:val="000000"/>
        </w:rPr>
        <w:t xml:space="preserve"> to t</w:t>
      </w:r>
      <w:r>
        <w:t>he Town of Chestertown</w:t>
      </w:r>
      <w:r>
        <w:rPr>
          <w:color w:val="000000"/>
        </w:rPr>
        <w:t xml:space="preserve"> ($</w:t>
      </w:r>
      <w:r w:rsidR="00CF5DB8">
        <w:rPr>
          <w:color w:val="000000"/>
        </w:rPr>
        <w:t>2</w:t>
      </w:r>
      <w:r>
        <w:rPr>
          <w:color w:val="000000"/>
        </w:rPr>
        <w:t>0</w:t>
      </w:r>
      <w:r>
        <w:t xml:space="preserve"> a week for a 10X10 tent</w:t>
      </w:r>
      <w:r>
        <w:rPr>
          <w:color w:val="000000"/>
        </w:rPr>
        <w:t xml:space="preserve">) at the start of the Full Season Market. If the vendor is unable to </w:t>
      </w:r>
      <w:r>
        <w:t>pay the full</w:t>
      </w:r>
      <w:r>
        <w:rPr>
          <w:color w:val="000000"/>
        </w:rPr>
        <w:t xml:space="preserve"> amount, then they can pay half of the fee at the beginning of the market and the other half of the fee </w:t>
      </w:r>
      <w:r w:rsidR="00FD4A8A">
        <w:rPr>
          <w:color w:val="000000"/>
        </w:rPr>
        <w:t>after July 1</w:t>
      </w:r>
      <w:r w:rsidR="00FD4A8A" w:rsidRPr="00FD4A8A">
        <w:rPr>
          <w:color w:val="000000"/>
          <w:vertAlign w:val="superscript"/>
        </w:rPr>
        <w:t>st</w:t>
      </w:r>
      <w:r w:rsidR="00FD4A8A">
        <w:rPr>
          <w:color w:val="000000"/>
        </w:rPr>
        <w:t xml:space="preserve">. </w:t>
      </w:r>
    </w:p>
    <w:p w14:paraId="56A74E92" w14:textId="7F73492C" w:rsidR="00361416" w:rsidRDefault="00361416" w:rsidP="00FD4A8A">
      <w:pPr>
        <w:numPr>
          <w:ilvl w:val="0"/>
          <w:numId w:val="7"/>
        </w:numPr>
        <w:pBdr>
          <w:top w:val="nil"/>
          <w:left w:val="nil"/>
          <w:bottom w:val="nil"/>
          <w:right w:val="nil"/>
          <w:between w:val="nil"/>
        </w:pBdr>
        <w:spacing w:after="0"/>
      </w:pPr>
      <w:r>
        <w:rPr>
          <w:color w:val="000000"/>
        </w:rPr>
        <w:t xml:space="preserve">Fees for market vendors vending between January and March will pay </w:t>
      </w:r>
      <w:r w:rsidR="00FD6E49">
        <w:rPr>
          <w:color w:val="000000"/>
        </w:rPr>
        <w:t xml:space="preserve">$10/week ($110 total) and pay the Market Manager at the start of January. </w:t>
      </w:r>
    </w:p>
    <w:p w14:paraId="0000002F" w14:textId="3185DBF0" w:rsidR="00BB217B" w:rsidRDefault="00E64940">
      <w:pPr>
        <w:numPr>
          <w:ilvl w:val="0"/>
          <w:numId w:val="7"/>
        </w:numPr>
        <w:pBdr>
          <w:top w:val="nil"/>
          <w:left w:val="nil"/>
          <w:bottom w:val="nil"/>
          <w:right w:val="nil"/>
          <w:between w:val="nil"/>
        </w:pBdr>
        <w:spacing w:after="0"/>
      </w:pPr>
      <w:r>
        <w:t>I</w:t>
      </w:r>
      <w:r w:rsidR="00163BD4">
        <w:t>f there is a legitimate reason (</w:t>
      </w:r>
      <w:proofErr w:type="spellStart"/>
      <w:r w:rsidR="00163BD4">
        <w:t>i.e</w:t>
      </w:r>
      <w:proofErr w:type="spellEnd"/>
      <w:r w:rsidR="00163BD4">
        <w:t xml:space="preserve"> product affected by adverse weather</w:t>
      </w:r>
      <w:r w:rsidR="00FD4A8A">
        <w:t xml:space="preserve"> or product not available the entire market season, vendor not attending the Full Market Season</w:t>
      </w:r>
      <w:r w:rsidR="00163BD4">
        <w:t>)</w:t>
      </w:r>
      <w:r>
        <w:t xml:space="preserve"> for not paying $</w:t>
      </w:r>
      <w:r w:rsidR="00CF5DB8">
        <w:t>8</w:t>
      </w:r>
      <w:r>
        <w:t>00</w:t>
      </w:r>
      <w:r w:rsidR="00FD4A8A">
        <w:t xml:space="preserve"> in one or two payments</w:t>
      </w:r>
      <w:r>
        <w:t xml:space="preserve">, then other payment options are to be discussed and approved by the Market Manager. </w:t>
      </w:r>
      <w:r w:rsidR="00163BD4">
        <w:t xml:space="preserve"> </w:t>
      </w:r>
    </w:p>
    <w:p w14:paraId="00000030" w14:textId="1EF88E08" w:rsidR="00BB217B" w:rsidRDefault="00163BD4">
      <w:pPr>
        <w:numPr>
          <w:ilvl w:val="0"/>
          <w:numId w:val="7"/>
        </w:numPr>
        <w:pBdr>
          <w:top w:val="nil"/>
          <w:left w:val="nil"/>
          <w:bottom w:val="nil"/>
          <w:right w:val="nil"/>
          <w:between w:val="nil"/>
        </w:pBdr>
        <w:spacing w:after="0"/>
      </w:pPr>
      <w:r>
        <w:rPr>
          <w:color w:val="000000"/>
        </w:rPr>
        <w:t>Vendors</w:t>
      </w:r>
      <w:r w:rsidR="00E64940">
        <w:rPr>
          <w:color w:val="000000"/>
        </w:rPr>
        <w:t xml:space="preserve"> who are accepted in the market</w:t>
      </w:r>
      <w:r>
        <w:rPr>
          <w:color w:val="000000"/>
        </w:rPr>
        <w:t xml:space="preserve"> must attend at least 90% </w:t>
      </w:r>
      <w:r w:rsidR="00E64940">
        <w:rPr>
          <w:color w:val="000000"/>
        </w:rPr>
        <w:t>of the Saturdays that they are approved to attend</w:t>
      </w:r>
      <w:r>
        <w:rPr>
          <w:color w:val="000000"/>
        </w:rPr>
        <w:t xml:space="preserve">. If they cannot </w:t>
      </w:r>
      <w:r>
        <w:t>be there</w:t>
      </w:r>
      <w:r>
        <w:rPr>
          <w:color w:val="000000"/>
        </w:rPr>
        <w:t xml:space="preserve"> in person, they must find an appropriate substitute to sell for them. The 90% attendance rate does not apply when a vendor or vendor family members are ill</w:t>
      </w:r>
      <w:r w:rsidR="00E64940">
        <w:rPr>
          <w:color w:val="000000"/>
        </w:rPr>
        <w:t>,</w:t>
      </w:r>
      <w:r>
        <w:rPr>
          <w:color w:val="000000"/>
        </w:rPr>
        <w:t xml:space="preserve"> or are selling products that are adversely affected by the weather.</w:t>
      </w:r>
    </w:p>
    <w:p w14:paraId="00000031" w14:textId="54DC57F6" w:rsidR="00BB217B" w:rsidRDefault="00163BD4">
      <w:pPr>
        <w:numPr>
          <w:ilvl w:val="0"/>
          <w:numId w:val="7"/>
        </w:numPr>
        <w:pBdr>
          <w:top w:val="nil"/>
          <w:left w:val="nil"/>
          <w:bottom w:val="nil"/>
          <w:right w:val="nil"/>
          <w:between w:val="nil"/>
        </w:pBdr>
        <w:spacing w:after="0"/>
      </w:pPr>
      <w:r>
        <w:rPr>
          <w:color w:val="000000"/>
        </w:rPr>
        <w:t xml:space="preserve">Part time vendors are vendors that do not </w:t>
      </w:r>
      <w:r>
        <w:t>plan on att</w:t>
      </w:r>
      <w:r>
        <w:rPr>
          <w:color w:val="000000"/>
        </w:rPr>
        <w:t>ending the market for more than 6 weeks during the season from March until December.  The attendance rule does not apply to part time vendors.</w:t>
      </w:r>
    </w:p>
    <w:p w14:paraId="00000032" w14:textId="2381306E" w:rsidR="00BB217B" w:rsidRDefault="00163BD4">
      <w:pPr>
        <w:numPr>
          <w:ilvl w:val="0"/>
          <w:numId w:val="7"/>
        </w:numPr>
        <w:pBdr>
          <w:top w:val="nil"/>
          <w:left w:val="nil"/>
          <w:bottom w:val="nil"/>
          <w:right w:val="nil"/>
          <w:between w:val="nil"/>
        </w:pBdr>
      </w:pPr>
      <w:r>
        <w:rPr>
          <w:color w:val="000000"/>
        </w:rPr>
        <w:t>Vendors must notify the Market Manager</w:t>
      </w:r>
      <w:r w:rsidR="00E64940">
        <w:rPr>
          <w:color w:val="000000"/>
        </w:rPr>
        <w:t xml:space="preserve"> at least</w:t>
      </w:r>
      <w:r>
        <w:rPr>
          <w:color w:val="000000"/>
        </w:rPr>
        <w:t xml:space="preserve"> 24 </w:t>
      </w:r>
      <w:proofErr w:type="spellStart"/>
      <w:r>
        <w:rPr>
          <w:color w:val="000000"/>
        </w:rPr>
        <w:t>hrs</w:t>
      </w:r>
      <w:proofErr w:type="spellEnd"/>
      <w:r>
        <w:rPr>
          <w:color w:val="000000"/>
        </w:rPr>
        <w:t xml:space="preserve"> in advance if they will not be at the Market. Mar</w:t>
      </w:r>
      <w:r>
        <w:t xml:space="preserve">ket Manager may at their discretion move a vendor into the unoccupied space. </w:t>
      </w:r>
    </w:p>
    <w:p w14:paraId="00000033" w14:textId="1F3DEBFB" w:rsidR="00BB217B" w:rsidRDefault="00163BD4">
      <w:pPr>
        <w:rPr>
          <w:i/>
        </w:rPr>
      </w:pPr>
      <w:r>
        <w:rPr>
          <w:b/>
        </w:rPr>
        <w:t xml:space="preserve">SNAP/FMNP/EBT/Matching Tokens </w:t>
      </w:r>
    </w:p>
    <w:p w14:paraId="00000034" w14:textId="77777777" w:rsidR="00BB217B" w:rsidRDefault="00163BD4">
      <w:pPr>
        <w:numPr>
          <w:ilvl w:val="0"/>
          <w:numId w:val="15"/>
        </w:numPr>
        <w:pBdr>
          <w:top w:val="nil"/>
          <w:left w:val="nil"/>
          <w:bottom w:val="nil"/>
          <w:right w:val="nil"/>
          <w:between w:val="nil"/>
        </w:pBdr>
        <w:spacing w:after="0"/>
        <w:rPr>
          <w:color w:val="000000"/>
        </w:rPr>
      </w:pPr>
      <w:r>
        <w:rPr>
          <w:color w:val="222222"/>
          <w:highlight w:val="white"/>
        </w:rPr>
        <w:t>Only those Vendors who have been designated FMNP farmers by the Maryland Department of Agriculture may accept Farmers Market Nutrition Program checks and Senior Farmers Market Nutrition Program checks. These FMNP farmers must follow all regulations and rules set forth by the Maryland Department of Agriculture for program participants. FMNP farmer authorization should be displayed at the Vendor’s booth. Vendors eligible to accept WIC Fruit and Vegetable Benefit may do so following the rules and regulations set forth by Maryland Department of Health &amp; Mental Hygiene (DHMH).</w:t>
      </w:r>
    </w:p>
    <w:p w14:paraId="00000035" w14:textId="3E575E57" w:rsidR="00BB217B" w:rsidRDefault="00163BD4">
      <w:pPr>
        <w:numPr>
          <w:ilvl w:val="0"/>
          <w:numId w:val="15"/>
        </w:numPr>
        <w:pBdr>
          <w:top w:val="nil"/>
          <w:left w:val="nil"/>
          <w:bottom w:val="nil"/>
          <w:right w:val="nil"/>
          <w:between w:val="nil"/>
        </w:pBdr>
        <w:rPr>
          <w:color w:val="000000"/>
        </w:rPr>
      </w:pPr>
      <w:r>
        <w:rPr>
          <w:color w:val="222222"/>
          <w:highlight w:val="white"/>
        </w:rPr>
        <w:lastRenderedPageBreak/>
        <w:t>The Market accepts the Supplemental Nutrition Assistance Program (SNAP) at the market level, and all vendors who have eligible items are strongly required to participate in the SNAP program. Vendors who are eligible to accept SNAP directly are also permitted to do so; however, they must notify market management of their plan to do so prior to the start of the market season. The Market provides a match at the market level.   All vendors who accept SNAP tokens must also accept matching tokens. Vendors must submit tokens on a weekly basis to the market manager.  They will be reimbursed on a</w:t>
      </w:r>
      <w:r w:rsidR="0014488C">
        <w:rPr>
          <w:color w:val="222222"/>
          <w:highlight w:val="white"/>
        </w:rPr>
        <w:t xml:space="preserve"> as needed basis</w:t>
      </w:r>
      <w:r>
        <w:rPr>
          <w:color w:val="222222"/>
          <w:highlight w:val="white"/>
        </w:rPr>
        <w:t>. If vendors accept SNAP directly, they must agree to provide receipts to their SNAP customers which may be redeemed for matching tokens at the designated market table.</w:t>
      </w:r>
    </w:p>
    <w:p w14:paraId="00000036" w14:textId="683C5B4F" w:rsidR="00BB217B" w:rsidRDefault="00163BD4">
      <w:pPr>
        <w:rPr>
          <w:i/>
        </w:rPr>
      </w:pPr>
      <w:r>
        <w:rPr>
          <w:b/>
        </w:rPr>
        <w:t xml:space="preserve">Holiday Markets: </w:t>
      </w:r>
    </w:p>
    <w:p w14:paraId="00000037" w14:textId="3526A42B" w:rsidR="00BB217B" w:rsidRDefault="00163BD4">
      <w:pPr>
        <w:numPr>
          <w:ilvl w:val="0"/>
          <w:numId w:val="8"/>
        </w:numPr>
        <w:pBdr>
          <w:top w:val="nil"/>
          <w:left w:val="nil"/>
          <w:bottom w:val="nil"/>
          <w:right w:val="nil"/>
          <w:between w:val="nil"/>
        </w:pBdr>
        <w:spacing w:after="0"/>
        <w:rPr>
          <w:color w:val="000000"/>
        </w:rPr>
      </w:pPr>
      <w:r>
        <w:rPr>
          <w:color w:val="000000"/>
        </w:rPr>
        <w:t>A market will be held the Wednesday before Thanksgiving from 8-</w:t>
      </w:r>
      <w:r w:rsidR="001F15E6">
        <w:rPr>
          <w:color w:val="000000"/>
        </w:rPr>
        <w:t>Noon</w:t>
      </w:r>
      <w:r>
        <w:rPr>
          <w:color w:val="000000"/>
        </w:rPr>
        <w:t xml:space="preserve">. </w:t>
      </w:r>
    </w:p>
    <w:p w14:paraId="00000038" w14:textId="2AF76475" w:rsidR="00BB217B" w:rsidRDefault="00163BD4">
      <w:pPr>
        <w:numPr>
          <w:ilvl w:val="0"/>
          <w:numId w:val="8"/>
        </w:numPr>
        <w:pBdr>
          <w:top w:val="nil"/>
          <w:left w:val="nil"/>
          <w:bottom w:val="nil"/>
          <w:right w:val="nil"/>
          <w:between w:val="nil"/>
        </w:pBdr>
        <w:spacing w:after="0"/>
        <w:rPr>
          <w:color w:val="000000"/>
        </w:rPr>
      </w:pPr>
      <w:r>
        <w:rPr>
          <w:color w:val="000000"/>
        </w:rPr>
        <w:t xml:space="preserve">Vendors need approval from the Market Manager before selling at the Thanksgiving </w:t>
      </w:r>
      <w:r w:rsidR="001F15E6">
        <w:rPr>
          <w:color w:val="000000"/>
        </w:rPr>
        <w:t>and Holiday Market</w:t>
      </w:r>
      <w:r>
        <w:rPr>
          <w:color w:val="000000"/>
        </w:rPr>
        <w:t xml:space="preserve">. Priority will be given to bakers, then produce vendors, and lastly seasonal vendors as space allows. </w:t>
      </w:r>
    </w:p>
    <w:p w14:paraId="00000039" w14:textId="2B39B83A" w:rsidR="00BB217B" w:rsidRDefault="00163BD4">
      <w:pPr>
        <w:numPr>
          <w:ilvl w:val="0"/>
          <w:numId w:val="8"/>
        </w:numPr>
        <w:pBdr>
          <w:top w:val="nil"/>
          <w:left w:val="nil"/>
          <w:bottom w:val="nil"/>
          <w:right w:val="nil"/>
          <w:between w:val="nil"/>
        </w:pBdr>
        <w:spacing w:after="0"/>
        <w:rPr>
          <w:color w:val="000000"/>
        </w:rPr>
      </w:pPr>
      <w:r>
        <w:rPr>
          <w:color w:val="000000"/>
        </w:rPr>
        <w:t>Spaces will be assigned</w:t>
      </w:r>
      <w:r>
        <w:t xml:space="preserve"> by the Market </w:t>
      </w:r>
      <w:r w:rsidR="001F15E6">
        <w:t>M</w:t>
      </w:r>
      <w:r>
        <w:t>anager as best fits the vendors attending</w:t>
      </w:r>
      <w:r>
        <w:rPr>
          <w:color w:val="000000"/>
        </w:rPr>
        <w:t xml:space="preserve">. </w:t>
      </w:r>
    </w:p>
    <w:p w14:paraId="0000003A" w14:textId="0CA66A46" w:rsidR="00BB217B" w:rsidRDefault="00E16054">
      <w:pPr>
        <w:numPr>
          <w:ilvl w:val="0"/>
          <w:numId w:val="8"/>
        </w:numPr>
        <w:pBdr>
          <w:top w:val="nil"/>
          <w:left w:val="nil"/>
          <w:bottom w:val="nil"/>
          <w:right w:val="nil"/>
          <w:between w:val="nil"/>
        </w:pBdr>
        <w:rPr>
          <w:color w:val="000000"/>
        </w:rPr>
      </w:pPr>
      <w:r>
        <w:rPr>
          <w:color w:val="000000"/>
        </w:rPr>
        <w:t>If the Christmas Eve market does not fall on a Saturday, then</w:t>
      </w:r>
      <w:r w:rsidR="001F15E6">
        <w:rPr>
          <w:color w:val="000000"/>
        </w:rPr>
        <w:t xml:space="preserve"> a special Holiday Market will be </w:t>
      </w:r>
      <w:r w:rsidR="004F7A44">
        <w:rPr>
          <w:color w:val="000000"/>
        </w:rPr>
        <w:t xml:space="preserve">held </w:t>
      </w:r>
      <w:r w:rsidR="00236E3D">
        <w:rPr>
          <w:color w:val="000000"/>
        </w:rPr>
        <w:t xml:space="preserve">at the discretion of the Town and Market Manager. </w:t>
      </w:r>
    </w:p>
    <w:p w14:paraId="0000003B" w14:textId="1C52EAC1" w:rsidR="00BB217B" w:rsidRDefault="00163BD4">
      <w:pPr>
        <w:rPr>
          <w:i/>
        </w:rPr>
      </w:pPr>
      <w:r>
        <w:rPr>
          <w:b/>
        </w:rPr>
        <w:t xml:space="preserve">Farm Vendor Requirements: </w:t>
      </w:r>
    </w:p>
    <w:p w14:paraId="0000003C" w14:textId="77777777" w:rsidR="00BB217B" w:rsidRDefault="00163BD4">
      <w:pPr>
        <w:numPr>
          <w:ilvl w:val="0"/>
          <w:numId w:val="9"/>
        </w:numPr>
        <w:pBdr>
          <w:top w:val="nil"/>
          <w:left w:val="nil"/>
          <w:bottom w:val="nil"/>
          <w:right w:val="nil"/>
          <w:between w:val="nil"/>
        </w:pBdr>
        <w:spacing w:after="0"/>
      </w:pPr>
      <w:r>
        <w:rPr>
          <w:color w:val="000000"/>
        </w:rPr>
        <w:t xml:space="preserve">Farm Vendors are defined as those that sell produce, meat, dairy, seafood, and eggs.  </w:t>
      </w:r>
    </w:p>
    <w:p w14:paraId="0000003D" w14:textId="6D068C7B" w:rsidR="00BB217B" w:rsidRDefault="00163BD4">
      <w:pPr>
        <w:numPr>
          <w:ilvl w:val="0"/>
          <w:numId w:val="9"/>
        </w:numPr>
        <w:pBdr>
          <w:top w:val="nil"/>
          <w:left w:val="nil"/>
          <w:bottom w:val="nil"/>
          <w:right w:val="nil"/>
          <w:between w:val="nil"/>
        </w:pBdr>
        <w:spacing w:after="0"/>
      </w:pPr>
      <w:r>
        <w:rPr>
          <w:color w:val="000000"/>
        </w:rPr>
        <w:t>The Market strives to be a Producer-Only Market. To maintain integrity and transparency Farm Vendors must grow the produce that they sell at the market. Buying and reselling is</w:t>
      </w:r>
      <w:r w:rsidR="00E16054">
        <w:rPr>
          <w:color w:val="000000"/>
        </w:rPr>
        <w:t xml:space="preserve"> generally</w:t>
      </w:r>
      <w:r>
        <w:rPr>
          <w:color w:val="000000"/>
        </w:rPr>
        <w:t xml:space="preserve"> prohibited. </w:t>
      </w:r>
    </w:p>
    <w:p w14:paraId="0000003E" w14:textId="4892A8B9" w:rsidR="00BB217B" w:rsidRDefault="00163BD4">
      <w:pPr>
        <w:numPr>
          <w:ilvl w:val="0"/>
          <w:numId w:val="9"/>
        </w:numPr>
        <w:pBdr>
          <w:top w:val="nil"/>
          <w:left w:val="nil"/>
          <w:bottom w:val="nil"/>
          <w:right w:val="nil"/>
          <w:between w:val="nil"/>
        </w:pBdr>
        <w:spacing w:after="0"/>
      </w:pPr>
      <w:r>
        <w:rPr>
          <w:color w:val="000000"/>
        </w:rPr>
        <w:t xml:space="preserve">If a certain product is not offered at the Market, then Farm Vendors may sell that product, but they must first </w:t>
      </w:r>
      <w:r>
        <w:t>discuss it with</w:t>
      </w:r>
      <w:r>
        <w:rPr>
          <w:color w:val="000000"/>
        </w:rPr>
        <w:t xml:space="preserve"> the Market Manager. If approval is given, they must label where they are buying the product from and will be required to provide sourcing documentation as necessary. </w:t>
      </w:r>
    </w:p>
    <w:p w14:paraId="0000003F" w14:textId="163BF57C" w:rsidR="00BB217B" w:rsidRDefault="00163BD4">
      <w:pPr>
        <w:numPr>
          <w:ilvl w:val="0"/>
          <w:numId w:val="9"/>
        </w:numPr>
        <w:pBdr>
          <w:top w:val="nil"/>
          <w:left w:val="nil"/>
          <w:bottom w:val="nil"/>
          <w:right w:val="nil"/>
          <w:between w:val="nil"/>
        </w:pBdr>
        <w:spacing w:after="0"/>
      </w:pPr>
      <w:r>
        <w:rPr>
          <w:color w:val="000000"/>
        </w:rPr>
        <w:t xml:space="preserve">Farm Vendors must have the appropriate scales and, weights and, measures properly examined, tested, stamped, and sealed and provide documentation to Manager as requested. </w:t>
      </w:r>
    </w:p>
    <w:p w14:paraId="00000040" w14:textId="2231F5F8" w:rsidR="00BB217B" w:rsidRDefault="00163BD4">
      <w:pPr>
        <w:numPr>
          <w:ilvl w:val="0"/>
          <w:numId w:val="9"/>
        </w:numPr>
        <w:pBdr>
          <w:top w:val="nil"/>
          <w:left w:val="nil"/>
          <w:bottom w:val="nil"/>
          <w:right w:val="nil"/>
          <w:between w:val="nil"/>
        </w:pBdr>
        <w:spacing w:after="0"/>
      </w:pPr>
      <w:r>
        <w:rPr>
          <w:color w:val="000000"/>
        </w:rPr>
        <w:t>The Town authorizes the Manager</w:t>
      </w:r>
      <w:r>
        <w:t xml:space="preserve">s </w:t>
      </w:r>
      <w:r>
        <w:rPr>
          <w:color w:val="000000"/>
        </w:rPr>
        <w:t xml:space="preserve">to require a vendor to immediately remove any low-quality food from the market. If a vendor is removed permanently from the market, the vendor will receive a written warning from the Mayor and Council and be given the opportunity to resolve the issue before termination. </w:t>
      </w:r>
    </w:p>
    <w:p w14:paraId="00000041" w14:textId="3C6AE7EB" w:rsidR="00BB217B" w:rsidRDefault="00163BD4">
      <w:pPr>
        <w:numPr>
          <w:ilvl w:val="0"/>
          <w:numId w:val="9"/>
        </w:numPr>
        <w:pBdr>
          <w:top w:val="nil"/>
          <w:left w:val="nil"/>
          <w:bottom w:val="nil"/>
          <w:right w:val="nil"/>
          <w:between w:val="nil"/>
        </w:pBdr>
        <w:spacing w:after="0"/>
      </w:pPr>
      <w:r>
        <w:rPr>
          <w:color w:val="000000"/>
        </w:rPr>
        <w:t xml:space="preserve">Vendors are subject to on site farm inspections by the Market Manager. </w:t>
      </w:r>
    </w:p>
    <w:p w14:paraId="00000042" w14:textId="05C76FC3" w:rsidR="00BB217B" w:rsidRDefault="00163BD4">
      <w:pPr>
        <w:numPr>
          <w:ilvl w:val="0"/>
          <w:numId w:val="9"/>
        </w:numPr>
        <w:pBdr>
          <w:top w:val="nil"/>
          <w:left w:val="nil"/>
          <w:bottom w:val="nil"/>
          <w:right w:val="nil"/>
          <w:between w:val="nil"/>
        </w:pBdr>
        <w:spacing w:after="0"/>
      </w:pPr>
      <w:r>
        <w:rPr>
          <w:color w:val="000000"/>
        </w:rPr>
        <w:t>Samples are allowed but must comply with the Health Department Rules and Regulations. I</w:t>
      </w:r>
      <w:r>
        <w:t>n addition, vendors are responsible for disposing of tasting containers</w:t>
      </w:r>
      <w:r w:rsidR="00E16054">
        <w:rPr>
          <w:color w:val="000000"/>
        </w:rPr>
        <w:t>.</w:t>
      </w:r>
    </w:p>
    <w:p w14:paraId="7190C45E" w14:textId="7CD3EF51" w:rsidR="001F15E6" w:rsidRPr="00611666" w:rsidRDefault="00163BD4" w:rsidP="00611666">
      <w:pPr>
        <w:numPr>
          <w:ilvl w:val="0"/>
          <w:numId w:val="9"/>
        </w:numPr>
        <w:pBdr>
          <w:top w:val="nil"/>
          <w:left w:val="nil"/>
          <w:bottom w:val="nil"/>
          <w:right w:val="nil"/>
          <w:between w:val="nil"/>
        </w:pBdr>
      </w:pPr>
      <w:r>
        <w:rPr>
          <w:color w:val="000000"/>
        </w:rPr>
        <w:t xml:space="preserve">Farm Vendors must comply with Maryland Department of Agriculture (MDA) regulations and supply appropriate licenses, certifications and processing documentation to Market Manager before the start the Market season. </w:t>
      </w:r>
    </w:p>
    <w:p w14:paraId="00000044" w14:textId="6FD5A110" w:rsidR="00BB217B" w:rsidRDefault="00163BD4">
      <w:pPr>
        <w:rPr>
          <w:b/>
        </w:rPr>
      </w:pPr>
      <w:r>
        <w:rPr>
          <w:b/>
        </w:rPr>
        <w:lastRenderedPageBreak/>
        <w:t xml:space="preserve">Wineries &amp; Breweries: </w:t>
      </w:r>
    </w:p>
    <w:p w14:paraId="00000045" w14:textId="44568F23" w:rsidR="00BB217B" w:rsidRDefault="00163BD4">
      <w:pPr>
        <w:numPr>
          <w:ilvl w:val="0"/>
          <w:numId w:val="12"/>
        </w:numPr>
        <w:pBdr>
          <w:top w:val="nil"/>
          <w:left w:val="nil"/>
          <w:bottom w:val="nil"/>
          <w:right w:val="nil"/>
          <w:between w:val="nil"/>
        </w:pBdr>
        <w:spacing w:after="0"/>
      </w:pPr>
      <w:r>
        <w:rPr>
          <w:color w:val="000000"/>
        </w:rPr>
        <w:t>Wineries and Breweries must supply their offsite permit to the Market Manager prior to selling at the market.</w:t>
      </w:r>
    </w:p>
    <w:p w14:paraId="00000046" w14:textId="4850A28A" w:rsidR="00BB217B" w:rsidRDefault="00163BD4">
      <w:pPr>
        <w:numPr>
          <w:ilvl w:val="0"/>
          <w:numId w:val="12"/>
        </w:numPr>
        <w:pBdr>
          <w:top w:val="nil"/>
          <w:left w:val="nil"/>
          <w:bottom w:val="nil"/>
          <w:right w:val="nil"/>
          <w:between w:val="nil"/>
        </w:pBdr>
      </w:pPr>
      <w:r>
        <w:rPr>
          <w:color w:val="000000"/>
        </w:rPr>
        <w:t xml:space="preserve">All Wineries and Breweries must comply with MDA licensing requirements. </w:t>
      </w:r>
    </w:p>
    <w:p w14:paraId="00000047" w14:textId="77777777" w:rsidR="00BB217B" w:rsidRDefault="00163BD4">
      <w:pPr>
        <w:rPr>
          <w:b/>
        </w:rPr>
      </w:pPr>
      <w:r>
        <w:rPr>
          <w:b/>
        </w:rPr>
        <w:t xml:space="preserve">Value Added Food Vendors: </w:t>
      </w:r>
    </w:p>
    <w:p w14:paraId="00000048" w14:textId="66F959CC" w:rsidR="00BB217B" w:rsidRDefault="00163BD4">
      <w:pPr>
        <w:numPr>
          <w:ilvl w:val="0"/>
          <w:numId w:val="3"/>
        </w:numPr>
        <w:pBdr>
          <w:top w:val="nil"/>
          <w:left w:val="nil"/>
          <w:bottom w:val="nil"/>
          <w:right w:val="nil"/>
          <w:between w:val="nil"/>
        </w:pBdr>
        <w:spacing w:after="0"/>
      </w:pPr>
      <w:r>
        <w:rPr>
          <w:color w:val="000000"/>
        </w:rPr>
        <w:t>Value Added Producers are defined</w:t>
      </w:r>
      <w:r>
        <w:t xml:space="preserve"> but not limited to</w:t>
      </w:r>
      <w:r>
        <w:rPr>
          <w:color w:val="000000"/>
        </w:rPr>
        <w:t xml:space="preserve"> bakers, caterers, and cooks</w:t>
      </w:r>
      <w:r w:rsidR="00E16054">
        <w:rPr>
          <w:color w:val="000000"/>
        </w:rPr>
        <w:t xml:space="preserve">. </w:t>
      </w:r>
    </w:p>
    <w:p w14:paraId="00000049" w14:textId="5F3B5F00" w:rsidR="00BB217B" w:rsidRDefault="00163BD4">
      <w:pPr>
        <w:numPr>
          <w:ilvl w:val="0"/>
          <w:numId w:val="3"/>
        </w:numPr>
        <w:pBdr>
          <w:top w:val="nil"/>
          <w:left w:val="nil"/>
          <w:bottom w:val="nil"/>
          <w:right w:val="nil"/>
          <w:between w:val="nil"/>
        </w:pBdr>
        <w:spacing w:after="0"/>
      </w:pPr>
      <w:r>
        <w:rPr>
          <w:color w:val="000000"/>
        </w:rPr>
        <w:t xml:space="preserve">Products must be as locally sourced as possible. Bread, pies, cookies, and pastries must all be baked from scratch. </w:t>
      </w:r>
    </w:p>
    <w:p w14:paraId="0000004A" w14:textId="26B6D026" w:rsidR="00BB217B" w:rsidRDefault="00163BD4">
      <w:pPr>
        <w:numPr>
          <w:ilvl w:val="0"/>
          <w:numId w:val="3"/>
        </w:numPr>
        <w:pBdr>
          <w:top w:val="nil"/>
          <w:left w:val="nil"/>
          <w:bottom w:val="nil"/>
          <w:right w:val="nil"/>
          <w:between w:val="nil"/>
        </w:pBdr>
        <w:spacing w:after="0"/>
      </w:pPr>
      <w:r>
        <w:rPr>
          <w:color w:val="000000"/>
        </w:rPr>
        <w:t xml:space="preserve">All products must use as much locally sourced ingredients as possible. </w:t>
      </w:r>
    </w:p>
    <w:p w14:paraId="56550D17" w14:textId="475A7A40" w:rsidR="00002CBC" w:rsidRDefault="00163BD4" w:rsidP="00A52BFB">
      <w:pPr>
        <w:numPr>
          <w:ilvl w:val="0"/>
          <w:numId w:val="3"/>
        </w:numPr>
        <w:pBdr>
          <w:top w:val="nil"/>
          <w:left w:val="nil"/>
          <w:bottom w:val="nil"/>
          <w:right w:val="nil"/>
          <w:between w:val="nil"/>
        </w:pBdr>
        <w:spacing w:after="0"/>
      </w:pPr>
      <w:r>
        <w:rPr>
          <w:color w:val="000000"/>
        </w:rPr>
        <w:t xml:space="preserve">All products must comply with Health Department appropriate licensing requirements. </w:t>
      </w:r>
    </w:p>
    <w:p w14:paraId="6D5359EB" w14:textId="3738414D" w:rsidR="00002CBC" w:rsidRDefault="00002CBC" w:rsidP="00FD7804">
      <w:pPr>
        <w:numPr>
          <w:ilvl w:val="0"/>
          <w:numId w:val="3"/>
        </w:numPr>
        <w:pBdr>
          <w:top w:val="nil"/>
          <w:left w:val="nil"/>
          <w:bottom w:val="nil"/>
          <w:right w:val="nil"/>
          <w:between w:val="nil"/>
        </w:pBdr>
        <w:spacing w:after="0"/>
      </w:pPr>
      <w:r>
        <w:t xml:space="preserve">Cottage Food vendors must </w:t>
      </w:r>
      <w:r w:rsidR="004A613A">
        <w:t xml:space="preserve">cook or bake food that follow the MDA cottage food guidelines. </w:t>
      </w:r>
    </w:p>
    <w:p w14:paraId="7CB33A44" w14:textId="77777777" w:rsidR="00FD7804" w:rsidRDefault="00FD7804" w:rsidP="00FD7804">
      <w:pPr>
        <w:pBdr>
          <w:top w:val="nil"/>
          <w:left w:val="nil"/>
          <w:bottom w:val="nil"/>
          <w:right w:val="nil"/>
          <w:between w:val="nil"/>
        </w:pBdr>
        <w:spacing w:after="0"/>
        <w:ind w:left="1080"/>
      </w:pPr>
    </w:p>
    <w:p w14:paraId="0000004D" w14:textId="1D18DF8E" w:rsidR="00BB217B" w:rsidRDefault="00163BD4">
      <w:pPr>
        <w:rPr>
          <w:i/>
        </w:rPr>
      </w:pPr>
      <w:r>
        <w:rPr>
          <w:b/>
        </w:rPr>
        <w:t xml:space="preserve">Specialty Vendors: </w:t>
      </w:r>
    </w:p>
    <w:p w14:paraId="0000004E" w14:textId="12DF2682" w:rsidR="00BB217B" w:rsidRDefault="00163BD4">
      <w:pPr>
        <w:numPr>
          <w:ilvl w:val="0"/>
          <w:numId w:val="5"/>
        </w:numPr>
        <w:pBdr>
          <w:top w:val="nil"/>
          <w:left w:val="nil"/>
          <w:bottom w:val="nil"/>
          <w:right w:val="nil"/>
          <w:between w:val="nil"/>
        </w:pBdr>
        <w:spacing w:after="0"/>
      </w:pPr>
      <w:r>
        <w:rPr>
          <w:color w:val="000000"/>
        </w:rPr>
        <w:t xml:space="preserve">Specialty Vendors are defined as those that offer products that do not fit the Farm Vendor or </w:t>
      </w:r>
      <w:proofErr w:type="gramStart"/>
      <w:r>
        <w:rPr>
          <w:color w:val="000000"/>
        </w:rPr>
        <w:t>Value Added</w:t>
      </w:r>
      <w:proofErr w:type="gramEnd"/>
      <w:r>
        <w:rPr>
          <w:color w:val="000000"/>
        </w:rPr>
        <w:t xml:space="preserve"> Food Vendors definitions</w:t>
      </w:r>
      <w:r w:rsidR="007F04AA">
        <w:rPr>
          <w:color w:val="000000"/>
        </w:rPr>
        <w:t>,</w:t>
      </w:r>
      <w:r>
        <w:rPr>
          <w:color w:val="000000"/>
        </w:rPr>
        <w:t xml:space="preserve"> and/or offer their products for a limited amount of time. Vendors include but are not limited to vendors selling soap, honey, wool, fibers, natural remedies, foraged plants or materials, and/or holiday products. </w:t>
      </w:r>
    </w:p>
    <w:p w14:paraId="0000004F" w14:textId="17670CDB" w:rsidR="00BB217B" w:rsidRDefault="00163BD4">
      <w:pPr>
        <w:numPr>
          <w:ilvl w:val="0"/>
          <w:numId w:val="5"/>
        </w:numPr>
        <w:pBdr>
          <w:top w:val="nil"/>
          <w:left w:val="nil"/>
          <w:bottom w:val="nil"/>
          <w:right w:val="nil"/>
          <w:between w:val="nil"/>
        </w:pBdr>
        <w:spacing w:after="0"/>
      </w:pPr>
      <w:r>
        <w:rPr>
          <w:color w:val="000000"/>
        </w:rPr>
        <w:t xml:space="preserve">All specialty products will be required to provide processing/processor documentation as requested from Market Manager. </w:t>
      </w:r>
    </w:p>
    <w:p w14:paraId="00000050" w14:textId="0C78EF55" w:rsidR="00BB217B" w:rsidRDefault="00163BD4">
      <w:pPr>
        <w:numPr>
          <w:ilvl w:val="0"/>
          <w:numId w:val="5"/>
        </w:numPr>
        <w:pBdr>
          <w:top w:val="nil"/>
          <w:left w:val="nil"/>
          <w:bottom w:val="nil"/>
          <w:right w:val="nil"/>
          <w:between w:val="nil"/>
        </w:pBdr>
        <w:spacing w:after="0"/>
      </w:pPr>
      <w:r>
        <w:rPr>
          <w:color w:val="000000"/>
        </w:rPr>
        <w:t xml:space="preserve">Specialty products such as those that are foraged materials/plants, naturally remedies, soaps, lotions </w:t>
      </w:r>
      <w:proofErr w:type="spellStart"/>
      <w:r>
        <w:rPr>
          <w:color w:val="000000"/>
        </w:rPr>
        <w:t>ect</w:t>
      </w:r>
      <w:proofErr w:type="spellEnd"/>
      <w:r>
        <w:rPr>
          <w:color w:val="000000"/>
        </w:rPr>
        <w:t xml:space="preserve">. must be created using as much regionally located raw material as possible. </w:t>
      </w:r>
    </w:p>
    <w:p w14:paraId="00000051" w14:textId="0E094F43" w:rsidR="00BB217B" w:rsidRDefault="00163BD4">
      <w:pPr>
        <w:numPr>
          <w:ilvl w:val="0"/>
          <w:numId w:val="5"/>
        </w:numPr>
        <w:pBdr>
          <w:top w:val="nil"/>
          <w:left w:val="nil"/>
          <w:bottom w:val="nil"/>
          <w:right w:val="nil"/>
          <w:between w:val="nil"/>
        </w:pBdr>
        <w:spacing w:after="0"/>
      </w:pPr>
      <w:r>
        <w:rPr>
          <w:color w:val="000000"/>
        </w:rPr>
        <w:t xml:space="preserve">Exotic (Non local) fibers are not allowed to be sold in any circumstances. </w:t>
      </w:r>
    </w:p>
    <w:p w14:paraId="00000052" w14:textId="2E5B50B5" w:rsidR="00BB217B" w:rsidRDefault="00163BD4">
      <w:pPr>
        <w:numPr>
          <w:ilvl w:val="0"/>
          <w:numId w:val="5"/>
        </w:numPr>
        <w:pBdr>
          <w:top w:val="nil"/>
          <w:left w:val="nil"/>
          <w:bottom w:val="nil"/>
          <w:right w:val="nil"/>
          <w:between w:val="nil"/>
        </w:pBdr>
        <w:spacing w:after="0"/>
      </w:pPr>
      <w:r>
        <w:rPr>
          <w:color w:val="000000"/>
        </w:rPr>
        <w:t xml:space="preserve">Specialty Vendors wanting to sell holiday products (wreaths, arrangements, </w:t>
      </w:r>
      <w:proofErr w:type="spellStart"/>
      <w:r>
        <w:rPr>
          <w:color w:val="000000"/>
        </w:rPr>
        <w:t>ect</w:t>
      </w:r>
      <w:proofErr w:type="spellEnd"/>
      <w:r>
        <w:rPr>
          <w:color w:val="000000"/>
        </w:rPr>
        <w:t xml:space="preserve">.) must notify the Market Manager two weeks before they would like to sell so that space can be arranged for them. </w:t>
      </w:r>
    </w:p>
    <w:p w14:paraId="00000053" w14:textId="3B77D864" w:rsidR="00BB217B" w:rsidRDefault="00163BD4">
      <w:pPr>
        <w:numPr>
          <w:ilvl w:val="0"/>
          <w:numId w:val="5"/>
        </w:numPr>
        <w:pBdr>
          <w:top w:val="nil"/>
          <w:left w:val="nil"/>
          <w:bottom w:val="nil"/>
          <w:right w:val="nil"/>
          <w:between w:val="nil"/>
        </w:pBdr>
      </w:pPr>
      <w:bookmarkStart w:id="1" w:name="_heading=h.30j0zll" w:colFirst="0" w:colLast="0"/>
      <w:bookmarkEnd w:id="1"/>
      <w:r>
        <w:rPr>
          <w:color w:val="000000"/>
        </w:rPr>
        <w:t xml:space="preserve">Pop-Up Vendors (those attending for one Saturday only) may be allowed to sell as space allows or in the absence of another vendor at the market. </w:t>
      </w:r>
    </w:p>
    <w:p w14:paraId="00000057" w14:textId="77777777" w:rsidR="00BB217B" w:rsidRDefault="00BB217B">
      <w:pPr>
        <w:rPr>
          <w:b/>
        </w:rPr>
      </w:pPr>
    </w:p>
    <w:p w14:paraId="00000058" w14:textId="77777777" w:rsidR="00BB217B" w:rsidRDefault="00BB217B">
      <w:pPr>
        <w:rPr>
          <w:b/>
        </w:rPr>
      </w:pPr>
    </w:p>
    <w:p w14:paraId="0000005A" w14:textId="77777777" w:rsidR="00BB217B" w:rsidRDefault="00163BD4">
      <w:pPr>
        <w:rPr>
          <w:b/>
        </w:rPr>
      </w:pPr>
      <w:r>
        <w:rPr>
          <w:b/>
        </w:rPr>
        <w:t>I am acknowledging that I have read the above information and as a Farm Market Vendor, I agree to follow the rules and regulations set forth.</w:t>
      </w:r>
    </w:p>
    <w:p w14:paraId="0000005C" w14:textId="690EBE98" w:rsidR="00BB217B" w:rsidRDefault="00163BD4" w:rsidP="00E16054">
      <w:pPr>
        <w:rPr>
          <w:b/>
        </w:rPr>
      </w:pPr>
      <w:r>
        <w:rPr>
          <w:b/>
        </w:rPr>
        <w:t>Signature _____________________________________________ Date ___________________________</w:t>
      </w:r>
    </w:p>
    <w:p w14:paraId="75B2B631" w14:textId="77777777" w:rsidR="00E16054" w:rsidRPr="00E16054" w:rsidRDefault="00E16054" w:rsidP="00E16054">
      <w:pPr>
        <w:rPr>
          <w:b/>
        </w:rPr>
      </w:pPr>
    </w:p>
    <w:p w14:paraId="0000005D" w14:textId="77777777" w:rsidR="00BB217B" w:rsidRDefault="00163BD4">
      <w:pPr>
        <w:pStyle w:val="Heading1"/>
      </w:pPr>
      <w:r>
        <w:lastRenderedPageBreak/>
        <w:t>Artisan Vendors</w:t>
      </w:r>
    </w:p>
    <w:p w14:paraId="0000005E" w14:textId="258B2E47" w:rsidR="00BB217B" w:rsidRDefault="00163BD4">
      <w:pPr>
        <w:spacing w:after="0"/>
        <w:jc w:val="center"/>
      </w:pPr>
      <w:r>
        <w:t xml:space="preserve">Artisan Market Manger: </w:t>
      </w:r>
      <w:r w:rsidR="004915E3">
        <w:t xml:space="preserve">Rhonda </w:t>
      </w:r>
      <w:proofErr w:type="spellStart"/>
      <w:r w:rsidR="004915E3">
        <w:t>Gover</w:t>
      </w:r>
      <w:proofErr w:type="spellEnd"/>
    </w:p>
    <w:p w14:paraId="0000005F" w14:textId="77777777" w:rsidR="00BB217B" w:rsidRDefault="00163BD4">
      <w:pPr>
        <w:spacing w:after="0"/>
        <w:jc w:val="center"/>
        <w:rPr>
          <w:color w:val="202124"/>
        </w:rPr>
      </w:pPr>
      <w:r>
        <w:rPr>
          <w:color w:val="202124"/>
        </w:rPr>
        <w:t>410-708-1745</w:t>
      </w:r>
    </w:p>
    <w:p w14:paraId="00000060" w14:textId="1B008B36" w:rsidR="00BB217B" w:rsidRDefault="0014488C">
      <w:pPr>
        <w:spacing w:after="0"/>
        <w:jc w:val="center"/>
      </w:pPr>
      <w:r>
        <w:rPr>
          <w:color w:val="202124"/>
        </w:rPr>
        <w:t>A</w:t>
      </w:r>
      <w:r w:rsidR="00163BD4">
        <w:rPr>
          <w:color w:val="202124"/>
        </w:rPr>
        <w:t>rts</w:t>
      </w:r>
      <w:r w:rsidR="00430ADC">
        <w:rPr>
          <w:color w:val="202124"/>
        </w:rPr>
        <w:t>isan</w:t>
      </w:r>
      <w:r>
        <w:rPr>
          <w:color w:val="202124"/>
        </w:rPr>
        <w:t>.manager.chestertown@gmail.com</w:t>
      </w:r>
    </w:p>
    <w:p w14:paraId="00000061" w14:textId="77777777" w:rsidR="00BB217B" w:rsidRDefault="00163BD4">
      <w:pPr>
        <w:rPr>
          <w:b/>
        </w:rPr>
      </w:pPr>
      <w:r>
        <w:rPr>
          <w:b/>
        </w:rPr>
        <w:t>Fees &amp; Attendance:</w:t>
      </w:r>
    </w:p>
    <w:p w14:paraId="00000062" w14:textId="67ECB337" w:rsidR="00BB217B" w:rsidRDefault="00163BD4">
      <w:pPr>
        <w:numPr>
          <w:ilvl w:val="0"/>
          <w:numId w:val="14"/>
        </w:numPr>
        <w:pBdr>
          <w:top w:val="nil"/>
          <w:left w:val="nil"/>
          <w:bottom w:val="nil"/>
          <w:right w:val="nil"/>
          <w:between w:val="nil"/>
        </w:pBdr>
        <w:spacing w:after="0"/>
      </w:pPr>
      <w:r>
        <w:rPr>
          <w:color w:val="000000"/>
        </w:rPr>
        <w:t xml:space="preserve">At the start of the Full Season Market all Vendors are required to pay a $20 entrance fee. This applies to new Vendors who are accepted when the market season is already in effect. </w:t>
      </w:r>
    </w:p>
    <w:p w14:paraId="00000063" w14:textId="1E7F2498" w:rsidR="00BB217B" w:rsidRDefault="00163BD4">
      <w:pPr>
        <w:numPr>
          <w:ilvl w:val="0"/>
          <w:numId w:val="14"/>
        </w:numPr>
        <w:pBdr>
          <w:top w:val="nil"/>
          <w:left w:val="nil"/>
          <w:bottom w:val="nil"/>
          <w:right w:val="nil"/>
          <w:between w:val="nil"/>
        </w:pBdr>
        <w:spacing w:after="0"/>
      </w:pPr>
      <w:r>
        <w:rPr>
          <w:color w:val="000000"/>
        </w:rPr>
        <w:t xml:space="preserve">Vendors are required to pay $10 week for a designated 10 X 10 space in the market, refusal or inability to pay will result in immediate </w:t>
      </w:r>
      <w:r>
        <w:t xml:space="preserve">removal </w:t>
      </w:r>
      <w:r>
        <w:rPr>
          <w:color w:val="000000"/>
        </w:rPr>
        <w:t xml:space="preserve">from the market. </w:t>
      </w:r>
    </w:p>
    <w:p w14:paraId="00000064" w14:textId="332D7718" w:rsidR="00BB217B" w:rsidRDefault="00163BD4">
      <w:pPr>
        <w:numPr>
          <w:ilvl w:val="0"/>
          <w:numId w:val="14"/>
        </w:numPr>
        <w:pBdr>
          <w:top w:val="nil"/>
          <w:left w:val="nil"/>
          <w:bottom w:val="nil"/>
          <w:right w:val="nil"/>
          <w:between w:val="nil"/>
        </w:pBdr>
      </w:pPr>
      <w:r>
        <w:rPr>
          <w:color w:val="000000"/>
        </w:rPr>
        <w:t xml:space="preserve">Vendors must notify the Market Manager no later than </w:t>
      </w:r>
      <w:r>
        <w:t>6</w:t>
      </w:r>
      <w:r>
        <w:rPr>
          <w:color w:val="000000"/>
        </w:rPr>
        <w:t xml:space="preserve">pm </w:t>
      </w:r>
      <w:r>
        <w:t>then the</w:t>
      </w:r>
      <w:r>
        <w:rPr>
          <w:color w:val="000000"/>
        </w:rPr>
        <w:t xml:space="preserve"> Friday before,</w:t>
      </w:r>
      <w:r>
        <w:t xml:space="preserve"> if they will not be at the market</w:t>
      </w:r>
      <w:r>
        <w:rPr>
          <w:color w:val="000000"/>
        </w:rPr>
        <w:t xml:space="preserve">. All vendors calling out must receive confirmation of received communication from Market manager. Vendors </w:t>
      </w:r>
      <w:r>
        <w:t xml:space="preserve">may </w:t>
      </w:r>
      <w:r>
        <w:rPr>
          <w:color w:val="000000"/>
        </w:rPr>
        <w:t xml:space="preserve">call, text, or email the Market manager. Failure to call out </w:t>
      </w:r>
      <w:r>
        <w:t>may</w:t>
      </w:r>
      <w:r>
        <w:rPr>
          <w:color w:val="000000"/>
        </w:rPr>
        <w:t xml:space="preserve"> result in vendor being charged </w:t>
      </w:r>
      <w:r>
        <w:t xml:space="preserve">despite their absence. </w:t>
      </w:r>
    </w:p>
    <w:p w14:paraId="00000065" w14:textId="5B48F627" w:rsidR="00BB217B" w:rsidRDefault="00163BD4">
      <w:pPr>
        <w:rPr>
          <w:i/>
        </w:rPr>
      </w:pPr>
      <w:r>
        <w:rPr>
          <w:b/>
        </w:rPr>
        <w:t xml:space="preserve">Artisan Vendors Requirements: </w:t>
      </w:r>
    </w:p>
    <w:p w14:paraId="00000066" w14:textId="77777777" w:rsidR="00BB217B" w:rsidRDefault="00163BD4">
      <w:pPr>
        <w:numPr>
          <w:ilvl w:val="0"/>
          <w:numId w:val="10"/>
        </w:numPr>
        <w:pBdr>
          <w:top w:val="nil"/>
          <w:left w:val="nil"/>
          <w:bottom w:val="nil"/>
          <w:right w:val="nil"/>
          <w:between w:val="nil"/>
        </w:pBdr>
        <w:spacing w:after="0"/>
      </w:pPr>
      <w:r>
        <w:rPr>
          <w:color w:val="000000"/>
        </w:rPr>
        <w:t>Artisans are defined as those that sell a diverse selection of products that are committed to the spirit and values of the Market, such as jewelry, fabrics/fibers, artwork, photography, wood work, glassware and pottery. Products must be original, handcrafted designs produced by the artisan.</w:t>
      </w:r>
    </w:p>
    <w:p w14:paraId="00000067" w14:textId="77777777" w:rsidR="00BB217B" w:rsidRDefault="00163BD4">
      <w:pPr>
        <w:numPr>
          <w:ilvl w:val="0"/>
          <w:numId w:val="10"/>
        </w:numPr>
        <w:pBdr>
          <w:top w:val="nil"/>
          <w:left w:val="nil"/>
          <w:bottom w:val="nil"/>
          <w:right w:val="nil"/>
          <w:between w:val="nil"/>
        </w:pBdr>
        <w:spacing w:after="0"/>
      </w:pPr>
      <w:r>
        <w:rPr>
          <w:color w:val="000000"/>
        </w:rPr>
        <w:t xml:space="preserve">Artisan Vendors are required to submit pictures of products they would like to sell to Artisan Manager, for judging prior to acceptance. </w:t>
      </w:r>
    </w:p>
    <w:p w14:paraId="00000068" w14:textId="77777777" w:rsidR="00BB217B" w:rsidRDefault="00163BD4">
      <w:pPr>
        <w:numPr>
          <w:ilvl w:val="0"/>
          <w:numId w:val="10"/>
        </w:numPr>
        <w:pBdr>
          <w:top w:val="nil"/>
          <w:left w:val="nil"/>
          <w:bottom w:val="nil"/>
          <w:right w:val="nil"/>
          <w:between w:val="nil"/>
        </w:pBdr>
        <w:spacing w:after="0"/>
      </w:pPr>
      <w:r>
        <w:rPr>
          <w:color w:val="000000"/>
        </w:rPr>
        <w:t xml:space="preserve">Vendors may only sell products </w:t>
      </w:r>
      <w:r>
        <w:t xml:space="preserve">for which they have approval from the Market Manager. </w:t>
      </w:r>
      <w:r>
        <w:rPr>
          <w:color w:val="000000"/>
        </w:rPr>
        <w:t xml:space="preserve"> If a vendor wishes to sell other </w:t>
      </w:r>
      <w:proofErr w:type="gramStart"/>
      <w:r>
        <w:rPr>
          <w:color w:val="000000"/>
        </w:rPr>
        <w:t>products</w:t>
      </w:r>
      <w:proofErr w:type="gramEnd"/>
      <w:r>
        <w:rPr>
          <w:color w:val="000000"/>
        </w:rPr>
        <w:t xml:space="preserve"> they must first apply to sell those items with the Market Manager.</w:t>
      </w:r>
    </w:p>
    <w:p w14:paraId="00000069" w14:textId="77777777" w:rsidR="00BB217B" w:rsidRDefault="00163BD4">
      <w:pPr>
        <w:numPr>
          <w:ilvl w:val="0"/>
          <w:numId w:val="10"/>
        </w:numPr>
        <w:pBdr>
          <w:top w:val="nil"/>
          <w:left w:val="nil"/>
          <w:bottom w:val="nil"/>
          <w:right w:val="nil"/>
          <w:between w:val="nil"/>
        </w:pBdr>
      </w:pPr>
      <w:r>
        <w:rPr>
          <w:color w:val="000000"/>
        </w:rPr>
        <w:t>All vendors are individually responsible for collecting sales tax and submitting this to the proper authorities.</w:t>
      </w:r>
    </w:p>
    <w:p w14:paraId="0000006A" w14:textId="77777777" w:rsidR="00BB217B" w:rsidRDefault="00BB217B">
      <w:pPr>
        <w:rPr>
          <w:b/>
        </w:rPr>
      </w:pPr>
    </w:p>
    <w:p w14:paraId="0000006B" w14:textId="77777777" w:rsidR="00BB217B" w:rsidRDefault="00BB217B">
      <w:pPr>
        <w:rPr>
          <w:b/>
        </w:rPr>
      </w:pPr>
    </w:p>
    <w:p w14:paraId="0000006C" w14:textId="77777777" w:rsidR="00BB217B" w:rsidRDefault="00BB217B">
      <w:pPr>
        <w:rPr>
          <w:b/>
        </w:rPr>
      </w:pPr>
    </w:p>
    <w:p w14:paraId="0000006D" w14:textId="77777777" w:rsidR="00BB217B" w:rsidRDefault="00BB217B">
      <w:pPr>
        <w:rPr>
          <w:b/>
        </w:rPr>
      </w:pPr>
    </w:p>
    <w:p w14:paraId="0000006E" w14:textId="77777777" w:rsidR="00BB217B" w:rsidRDefault="00163BD4">
      <w:pPr>
        <w:rPr>
          <w:b/>
        </w:rPr>
      </w:pPr>
      <w:r>
        <w:rPr>
          <w:b/>
        </w:rPr>
        <w:t>I am acknowledging that I have read the above information and as an Artisan Market Vendor, I agree to follow the rules and regulations set forth.</w:t>
      </w:r>
    </w:p>
    <w:p w14:paraId="0000006F" w14:textId="77777777" w:rsidR="00BB217B" w:rsidRDefault="00163BD4">
      <w:pPr>
        <w:rPr>
          <w:b/>
        </w:rPr>
      </w:pPr>
      <w:r>
        <w:rPr>
          <w:b/>
        </w:rPr>
        <w:t>Signature _____________________________________________ Date ___________________________</w:t>
      </w:r>
    </w:p>
    <w:p w14:paraId="0A68BFC4" w14:textId="77777777" w:rsidR="00E16054" w:rsidRDefault="00E16054">
      <w:pPr>
        <w:rPr>
          <w:b/>
        </w:rPr>
      </w:pPr>
    </w:p>
    <w:p w14:paraId="3C958C47" w14:textId="77777777" w:rsidR="00E16054" w:rsidRDefault="00E16054">
      <w:pPr>
        <w:rPr>
          <w:b/>
        </w:rPr>
      </w:pPr>
    </w:p>
    <w:p w14:paraId="00000070" w14:textId="50334ED7" w:rsidR="00BB217B" w:rsidRDefault="00163BD4" w:rsidP="00E16054">
      <w:pPr>
        <w:jc w:val="center"/>
        <w:rPr>
          <w:i/>
        </w:rPr>
      </w:pPr>
      <w:r>
        <w:rPr>
          <w:b/>
        </w:rPr>
        <w:lastRenderedPageBreak/>
        <w:t>Community Organizations:</w:t>
      </w:r>
    </w:p>
    <w:p w14:paraId="00000071" w14:textId="77777777" w:rsidR="00BB217B" w:rsidRPr="00B76453" w:rsidRDefault="00163BD4">
      <w:pPr>
        <w:numPr>
          <w:ilvl w:val="0"/>
          <w:numId w:val="13"/>
        </w:numPr>
        <w:pBdr>
          <w:top w:val="nil"/>
          <w:left w:val="nil"/>
          <w:bottom w:val="nil"/>
          <w:right w:val="nil"/>
          <w:between w:val="nil"/>
        </w:pBdr>
        <w:spacing w:after="0"/>
      </w:pPr>
      <w:r w:rsidRPr="00B76453">
        <w:rPr>
          <w:color w:val="000000"/>
        </w:rPr>
        <w:t xml:space="preserve">Community Organizations are those that are a nonprofit organization dedicated to providing awareness and education about their organization. </w:t>
      </w:r>
    </w:p>
    <w:p w14:paraId="00000072" w14:textId="3616EF19" w:rsidR="00BB217B" w:rsidRPr="00B76453" w:rsidRDefault="00163BD4">
      <w:pPr>
        <w:numPr>
          <w:ilvl w:val="0"/>
          <w:numId w:val="13"/>
        </w:numPr>
        <w:pBdr>
          <w:top w:val="nil"/>
          <w:left w:val="nil"/>
          <w:bottom w:val="nil"/>
          <w:right w:val="nil"/>
          <w:between w:val="nil"/>
        </w:pBdr>
        <w:spacing w:after="0"/>
      </w:pPr>
      <w:r w:rsidRPr="00B76453">
        <w:rPr>
          <w:color w:val="000000"/>
        </w:rPr>
        <w:t xml:space="preserve">Organizations must fill out the permit a month prior to attendance. </w:t>
      </w:r>
    </w:p>
    <w:p w14:paraId="00000073" w14:textId="5CB3B6BD" w:rsidR="00BB217B" w:rsidRPr="00B76453" w:rsidRDefault="00163BD4">
      <w:pPr>
        <w:numPr>
          <w:ilvl w:val="0"/>
          <w:numId w:val="13"/>
        </w:numPr>
        <w:pBdr>
          <w:top w:val="nil"/>
          <w:left w:val="nil"/>
          <w:bottom w:val="nil"/>
          <w:right w:val="nil"/>
          <w:between w:val="nil"/>
        </w:pBdr>
        <w:spacing w:after="0"/>
      </w:pPr>
      <w:r w:rsidRPr="00B76453">
        <w:rPr>
          <w:color w:val="000000"/>
        </w:rPr>
        <w:t xml:space="preserve">Community Booths can set up starting at 9am. </w:t>
      </w:r>
    </w:p>
    <w:p w14:paraId="00000074" w14:textId="36CE5D96" w:rsidR="00BB217B" w:rsidRPr="00B76453" w:rsidRDefault="00163BD4">
      <w:pPr>
        <w:numPr>
          <w:ilvl w:val="0"/>
          <w:numId w:val="13"/>
        </w:numPr>
        <w:pBdr>
          <w:top w:val="nil"/>
          <w:left w:val="nil"/>
          <w:bottom w:val="nil"/>
          <w:right w:val="nil"/>
          <w:between w:val="nil"/>
        </w:pBdr>
        <w:spacing w:after="0"/>
      </w:pPr>
      <w:r w:rsidRPr="00B76453">
        <w:rPr>
          <w:color w:val="000000"/>
        </w:rPr>
        <w:t>Priority will be given to organizations that promote eco-friendly causes, support the local community, and</w:t>
      </w:r>
      <w:r w:rsidRPr="00B76453">
        <w:t xml:space="preserve"> that</w:t>
      </w:r>
      <w:r w:rsidRPr="00B76453">
        <w:rPr>
          <w:color w:val="000000"/>
        </w:rPr>
        <w:t xml:space="preserve"> promote healthy and sustainable lifestyles. </w:t>
      </w:r>
    </w:p>
    <w:p w14:paraId="00000075" w14:textId="456F7EF7" w:rsidR="00BB217B" w:rsidRPr="00B76453" w:rsidRDefault="00163BD4">
      <w:pPr>
        <w:numPr>
          <w:ilvl w:val="0"/>
          <w:numId w:val="13"/>
        </w:numPr>
        <w:pBdr>
          <w:top w:val="nil"/>
          <w:left w:val="nil"/>
          <w:bottom w:val="nil"/>
          <w:right w:val="nil"/>
          <w:between w:val="nil"/>
        </w:pBdr>
        <w:spacing w:after="0" w:line="240" w:lineRule="auto"/>
        <w:rPr>
          <w:color w:val="000000"/>
        </w:rPr>
      </w:pPr>
      <w:r w:rsidRPr="00B76453">
        <w:rPr>
          <w:color w:val="000000"/>
        </w:rPr>
        <w:t xml:space="preserve">Community Organizations shall obtain a free permit from the Town of Chestertown. </w:t>
      </w:r>
    </w:p>
    <w:p w14:paraId="00000076" w14:textId="420C0FAC" w:rsidR="00BB217B" w:rsidRPr="00B76453" w:rsidRDefault="00163BD4">
      <w:pPr>
        <w:numPr>
          <w:ilvl w:val="0"/>
          <w:numId w:val="13"/>
        </w:numPr>
        <w:pBdr>
          <w:top w:val="nil"/>
          <w:left w:val="nil"/>
          <w:bottom w:val="nil"/>
          <w:right w:val="nil"/>
          <w:between w:val="nil"/>
        </w:pBdr>
        <w:spacing w:after="0" w:line="240" w:lineRule="auto"/>
        <w:rPr>
          <w:color w:val="000000"/>
        </w:rPr>
      </w:pPr>
      <w:r w:rsidRPr="00B76453">
        <w:rPr>
          <w:color w:val="000000"/>
        </w:rPr>
        <w:t>Community Organization spaces are assigned when available</w:t>
      </w:r>
      <w:r w:rsidR="00B76453">
        <w:rPr>
          <w:color w:val="000000"/>
        </w:rPr>
        <w:t xml:space="preserve"> by the Farmers Market Manager</w:t>
      </w:r>
      <w:r w:rsidRPr="00B76453">
        <w:rPr>
          <w:color w:val="000000"/>
        </w:rPr>
        <w:t xml:space="preserve">. A set up area map will be provided with the approved permit. </w:t>
      </w:r>
    </w:p>
    <w:p w14:paraId="00000077" w14:textId="725D63D4" w:rsidR="00BB217B" w:rsidRPr="00B76453" w:rsidRDefault="00163BD4">
      <w:pPr>
        <w:numPr>
          <w:ilvl w:val="0"/>
          <w:numId w:val="13"/>
        </w:numPr>
        <w:pBdr>
          <w:top w:val="nil"/>
          <w:left w:val="nil"/>
          <w:bottom w:val="nil"/>
          <w:right w:val="nil"/>
          <w:between w:val="nil"/>
        </w:pBdr>
        <w:spacing w:after="0" w:line="240" w:lineRule="auto"/>
        <w:rPr>
          <w:color w:val="000000"/>
        </w:rPr>
      </w:pPr>
      <w:r w:rsidRPr="00B76453">
        <w:rPr>
          <w:color w:val="000000"/>
        </w:rPr>
        <w:t xml:space="preserve">Those wishing to sell raffle tickets at the Market, must obtain and display a raffle permit from the Kent County Commissioners. </w:t>
      </w:r>
    </w:p>
    <w:p w14:paraId="00000078" w14:textId="6BB609F1" w:rsidR="00BB217B" w:rsidRPr="00B76453" w:rsidRDefault="00163BD4">
      <w:pPr>
        <w:numPr>
          <w:ilvl w:val="0"/>
          <w:numId w:val="13"/>
        </w:numPr>
        <w:pBdr>
          <w:top w:val="nil"/>
          <w:left w:val="nil"/>
          <w:bottom w:val="nil"/>
          <w:right w:val="nil"/>
          <w:between w:val="nil"/>
        </w:pBdr>
        <w:spacing w:after="0" w:line="240" w:lineRule="auto"/>
        <w:rPr>
          <w:color w:val="000000"/>
        </w:rPr>
      </w:pPr>
      <w:r w:rsidRPr="00B76453">
        <w:rPr>
          <w:color w:val="000000"/>
        </w:rPr>
        <w:t>The permit must be displayed, and the space must be manned each Saturday an organization s</w:t>
      </w:r>
      <w:r w:rsidRPr="00B76453">
        <w:t xml:space="preserve">ets up in the Market. </w:t>
      </w:r>
    </w:p>
    <w:p w14:paraId="00000079" w14:textId="39529850" w:rsidR="00BB217B" w:rsidRPr="00B76453" w:rsidRDefault="00163BD4">
      <w:pPr>
        <w:numPr>
          <w:ilvl w:val="0"/>
          <w:numId w:val="13"/>
        </w:numPr>
        <w:pBdr>
          <w:top w:val="nil"/>
          <w:left w:val="nil"/>
          <w:bottom w:val="nil"/>
          <w:right w:val="nil"/>
          <w:between w:val="nil"/>
        </w:pBdr>
        <w:spacing w:after="0" w:line="240" w:lineRule="auto"/>
      </w:pPr>
      <w:r w:rsidRPr="00B76453">
        <w:t>All Community Organization disputes will be directed to the</w:t>
      </w:r>
      <w:r w:rsidR="001F15E6" w:rsidRPr="00B76453">
        <w:t xml:space="preserve"> Market Manager and the Town Council. </w:t>
      </w:r>
    </w:p>
    <w:p w14:paraId="0000007A" w14:textId="41A8538B" w:rsidR="00BB217B" w:rsidRDefault="00BB217B"/>
    <w:p w14:paraId="0000007B" w14:textId="77777777" w:rsidR="00BB217B" w:rsidRDefault="00BB217B">
      <w:pPr>
        <w:rPr>
          <w:b/>
        </w:rPr>
      </w:pPr>
    </w:p>
    <w:p w14:paraId="0000007C" w14:textId="77777777" w:rsidR="00BB217B" w:rsidRDefault="00BB217B">
      <w:pPr>
        <w:rPr>
          <w:b/>
        </w:rPr>
      </w:pPr>
    </w:p>
    <w:p w14:paraId="0000007D" w14:textId="77777777" w:rsidR="00BB217B" w:rsidRDefault="00BB217B"/>
    <w:p w14:paraId="0000007E" w14:textId="77777777" w:rsidR="00BB217B" w:rsidRDefault="00BB217B"/>
    <w:p w14:paraId="0000007F" w14:textId="77777777" w:rsidR="00BB217B" w:rsidRDefault="00BB217B"/>
    <w:p w14:paraId="00000080" w14:textId="77777777" w:rsidR="00BB217B" w:rsidRDefault="00BB217B"/>
    <w:p w14:paraId="00000081" w14:textId="77777777" w:rsidR="00BB217B" w:rsidRDefault="00BB217B"/>
    <w:p w14:paraId="00000082" w14:textId="77777777" w:rsidR="00BB217B" w:rsidRDefault="00BB217B"/>
    <w:p w14:paraId="00000083" w14:textId="77777777" w:rsidR="00BB217B" w:rsidRDefault="00BB217B"/>
    <w:p w14:paraId="00000084" w14:textId="77777777" w:rsidR="00BB217B" w:rsidRDefault="00BB217B"/>
    <w:p w14:paraId="00000086" w14:textId="77777777" w:rsidR="00BB217B" w:rsidRDefault="00BB217B"/>
    <w:p w14:paraId="00000087" w14:textId="77777777" w:rsidR="00BB217B" w:rsidRDefault="00BB217B"/>
    <w:p w14:paraId="00000088" w14:textId="77777777" w:rsidR="00BB217B" w:rsidRDefault="00163BD4">
      <w:pPr>
        <w:rPr>
          <w:b/>
        </w:rPr>
      </w:pPr>
      <w:r>
        <w:rPr>
          <w:b/>
        </w:rPr>
        <w:t>I am acknowledging that I have read the above information and as a Community Organization Vendor, I agree to follow the rules and regulations set forth.</w:t>
      </w:r>
    </w:p>
    <w:p w14:paraId="00000089" w14:textId="77777777" w:rsidR="00BB217B" w:rsidRDefault="00163BD4">
      <w:pPr>
        <w:rPr>
          <w:b/>
        </w:rPr>
      </w:pPr>
      <w:r>
        <w:rPr>
          <w:b/>
        </w:rPr>
        <w:t>Signature _____________________________________________ Date ___________________________</w:t>
      </w:r>
    </w:p>
    <w:sectPr w:rsidR="00BB21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382"/>
    <w:multiLevelType w:val="multilevel"/>
    <w:tmpl w:val="97620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878DA"/>
    <w:multiLevelType w:val="multilevel"/>
    <w:tmpl w:val="2520A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043FF"/>
    <w:multiLevelType w:val="multilevel"/>
    <w:tmpl w:val="C50A9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713A4A"/>
    <w:multiLevelType w:val="multilevel"/>
    <w:tmpl w:val="CE6CA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07719"/>
    <w:multiLevelType w:val="multilevel"/>
    <w:tmpl w:val="737E2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A56D22"/>
    <w:multiLevelType w:val="multilevel"/>
    <w:tmpl w:val="E542D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2D569B"/>
    <w:multiLevelType w:val="multilevel"/>
    <w:tmpl w:val="69A43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AD074C"/>
    <w:multiLevelType w:val="multilevel"/>
    <w:tmpl w:val="23F84F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99E06AD"/>
    <w:multiLevelType w:val="multilevel"/>
    <w:tmpl w:val="B024C4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8C77DD"/>
    <w:multiLevelType w:val="multilevel"/>
    <w:tmpl w:val="355A2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6C3EC7"/>
    <w:multiLevelType w:val="multilevel"/>
    <w:tmpl w:val="393C2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C62E57"/>
    <w:multiLevelType w:val="multilevel"/>
    <w:tmpl w:val="D464B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402871"/>
    <w:multiLevelType w:val="multilevel"/>
    <w:tmpl w:val="88280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3810AE"/>
    <w:multiLevelType w:val="multilevel"/>
    <w:tmpl w:val="33A6D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6E3DE8"/>
    <w:multiLevelType w:val="multilevel"/>
    <w:tmpl w:val="4870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833362">
    <w:abstractNumId w:val="5"/>
  </w:num>
  <w:num w:numId="2" w16cid:durableId="56058449">
    <w:abstractNumId w:val="3"/>
  </w:num>
  <w:num w:numId="3" w16cid:durableId="655961522">
    <w:abstractNumId w:val="7"/>
  </w:num>
  <w:num w:numId="4" w16cid:durableId="1706830056">
    <w:abstractNumId w:val="10"/>
  </w:num>
  <w:num w:numId="5" w16cid:durableId="1111626880">
    <w:abstractNumId w:val="9"/>
  </w:num>
  <w:num w:numId="6" w16cid:durableId="1583105642">
    <w:abstractNumId w:val="11"/>
  </w:num>
  <w:num w:numId="7" w16cid:durableId="1684747903">
    <w:abstractNumId w:val="14"/>
  </w:num>
  <w:num w:numId="8" w16cid:durableId="959845294">
    <w:abstractNumId w:val="4"/>
  </w:num>
  <w:num w:numId="9" w16cid:durableId="1171674188">
    <w:abstractNumId w:val="2"/>
  </w:num>
  <w:num w:numId="10" w16cid:durableId="643238828">
    <w:abstractNumId w:val="13"/>
  </w:num>
  <w:num w:numId="11" w16cid:durableId="1069234363">
    <w:abstractNumId w:val="8"/>
  </w:num>
  <w:num w:numId="12" w16cid:durableId="1400202160">
    <w:abstractNumId w:val="6"/>
  </w:num>
  <w:num w:numId="13" w16cid:durableId="1630941623">
    <w:abstractNumId w:val="12"/>
  </w:num>
  <w:num w:numId="14" w16cid:durableId="753208320">
    <w:abstractNumId w:val="0"/>
  </w:num>
  <w:num w:numId="15" w16cid:durableId="137695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7B"/>
    <w:rsid w:val="00002CBC"/>
    <w:rsid w:val="0014488C"/>
    <w:rsid w:val="00163BD4"/>
    <w:rsid w:val="001F15E6"/>
    <w:rsid w:val="00233A66"/>
    <w:rsid w:val="00236E3D"/>
    <w:rsid w:val="00361416"/>
    <w:rsid w:val="00372E24"/>
    <w:rsid w:val="004269E9"/>
    <w:rsid w:val="00430ADC"/>
    <w:rsid w:val="004915E3"/>
    <w:rsid w:val="004A613A"/>
    <w:rsid w:val="004F7A44"/>
    <w:rsid w:val="00611666"/>
    <w:rsid w:val="00686CC3"/>
    <w:rsid w:val="006925CD"/>
    <w:rsid w:val="007A473E"/>
    <w:rsid w:val="007F04AA"/>
    <w:rsid w:val="00822A36"/>
    <w:rsid w:val="00A52BFB"/>
    <w:rsid w:val="00B76453"/>
    <w:rsid w:val="00BB217B"/>
    <w:rsid w:val="00CF5DB8"/>
    <w:rsid w:val="00D202A6"/>
    <w:rsid w:val="00DA47AD"/>
    <w:rsid w:val="00E16054"/>
    <w:rsid w:val="00E64940"/>
    <w:rsid w:val="00EC0F11"/>
    <w:rsid w:val="00FD4A8A"/>
    <w:rsid w:val="00FD6E49"/>
    <w:rsid w:val="00FD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629A"/>
  <w15:docId w15:val="{3603E1E6-2158-4B51-8D6F-4D92DDCA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D3B"/>
    <w:pPr>
      <w:keepNext/>
      <w:jc w:val="cente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75209"/>
    <w:pPr>
      <w:ind w:left="720"/>
      <w:contextualSpacing/>
    </w:pPr>
  </w:style>
  <w:style w:type="paragraph" w:customStyle="1" w:styleId="Default">
    <w:name w:val="Default"/>
    <w:rsid w:val="00E81A3E"/>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9C1EDC"/>
    <w:rPr>
      <w:color w:val="0000FF" w:themeColor="hyperlink"/>
      <w:u w:val="single"/>
    </w:rPr>
  </w:style>
  <w:style w:type="character" w:customStyle="1" w:styleId="UnresolvedMention1">
    <w:name w:val="Unresolved Mention1"/>
    <w:basedOn w:val="DefaultParagraphFont"/>
    <w:uiPriority w:val="99"/>
    <w:semiHidden/>
    <w:unhideWhenUsed/>
    <w:rsid w:val="009C1EDC"/>
    <w:rPr>
      <w:color w:val="605E5C"/>
      <w:shd w:val="clear" w:color="auto" w:fill="E1DFDD"/>
    </w:rPr>
  </w:style>
  <w:style w:type="character" w:customStyle="1" w:styleId="il">
    <w:name w:val="il"/>
    <w:basedOn w:val="DefaultParagraphFont"/>
    <w:rsid w:val="00A72FD7"/>
  </w:style>
  <w:style w:type="character" w:customStyle="1" w:styleId="Heading1Char">
    <w:name w:val="Heading 1 Char"/>
    <w:basedOn w:val="DefaultParagraphFont"/>
    <w:link w:val="Heading1"/>
    <w:uiPriority w:val="9"/>
    <w:rsid w:val="00E30D3B"/>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a.king9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xrmcuBkECKggVmL0dMWnVUyMag==">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JuliaKing</dc:creator>
  <cp:lastModifiedBy>Julia King</cp:lastModifiedBy>
  <cp:revision>9</cp:revision>
  <dcterms:created xsi:type="dcterms:W3CDTF">2023-02-14T04:34:00Z</dcterms:created>
  <dcterms:modified xsi:type="dcterms:W3CDTF">2023-02-14T04:50:00Z</dcterms:modified>
</cp:coreProperties>
</file>