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DC17" w14:textId="77777777" w:rsidR="008073ED" w:rsidRPr="00617F98" w:rsidRDefault="008073ED" w:rsidP="008073ED">
      <w:pPr>
        <w:adjustRightInd w:val="0"/>
        <w:spacing w:line="276" w:lineRule="auto"/>
        <w:jc w:val="center"/>
        <w:rPr>
          <w:rFonts w:ascii="Aptos Narrow" w:hAnsi="Aptos Narrow"/>
          <w:b/>
          <w:bCs/>
          <w:color w:val="153D63" w:themeColor="text2" w:themeTint="E6"/>
          <w:sz w:val="18"/>
          <w:szCs w:val="18"/>
        </w:rPr>
      </w:pPr>
      <w:r w:rsidRPr="00617F98">
        <w:rPr>
          <w:rFonts w:ascii="Aptos Narrow" w:hAnsi="Aptos Narrow" w:cs="Courier New"/>
          <w:b/>
          <w:bCs/>
          <w:color w:val="153D63" w:themeColor="text2" w:themeTint="E6"/>
          <w:sz w:val="36"/>
          <w:szCs w:val="36"/>
        </w:rPr>
        <w:t>Acknowledgment of Receipt of Notice of Privacy Practices</w:t>
      </w:r>
    </w:p>
    <w:p w14:paraId="18C73546" w14:textId="77777777" w:rsidR="008073ED" w:rsidRPr="0012727C" w:rsidRDefault="008073ED" w:rsidP="008073ED">
      <w:pPr>
        <w:pStyle w:val="NormalWeb"/>
        <w:jc w:val="both"/>
        <w:rPr>
          <w:rFonts w:ascii="Aptos Narrow" w:hAnsi="Aptos Narrow" w:cs="Calibri"/>
          <w:color w:val="585858"/>
        </w:rPr>
      </w:pPr>
      <w:r w:rsidRPr="0012727C">
        <w:rPr>
          <w:rFonts w:ascii="Aptos Narrow" w:hAnsi="Aptos Narrow" w:cs="Calibri"/>
          <w:color w:val="585858"/>
        </w:rPr>
        <w:t xml:space="preserve">I understand that, under the Health Insurance Portability &amp; Accountability Act of 1996 (“HIPAA”), I have certain rights to privacy regarding my protected health information. I understand that this information can and will be used to: </w:t>
      </w:r>
    </w:p>
    <w:p w14:paraId="2D538CE2" w14:textId="77777777" w:rsidR="008073ED" w:rsidRPr="0012727C" w:rsidRDefault="008073ED" w:rsidP="008073ED">
      <w:pPr>
        <w:pStyle w:val="NormalWeb"/>
        <w:numPr>
          <w:ilvl w:val="0"/>
          <w:numId w:val="1"/>
        </w:numPr>
        <w:rPr>
          <w:rFonts w:ascii="Aptos Narrow" w:hAnsi="Aptos Narrow" w:cs="Calibri"/>
          <w:color w:val="585858"/>
        </w:rPr>
      </w:pPr>
      <w:r w:rsidRPr="0012727C">
        <w:rPr>
          <w:rFonts w:ascii="Aptos Narrow" w:hAnsi="Aptos Narrow" w:cs="Calibri"/>
          <w:color w:val="585858"/>
        </w:rPr>
        <w:t xml:space="preserve">Conduct, plan and direct my treatment and follow-up among the multiple health care providers who may be involved in that treatment directly and indirectly. </w:t>
      </w:r>
    </w:p>
    <w:p w14:paraId="79507465" w14:textId="77777777" w:rsidR="008073ED" w:rsidRPr="0012727C" w:rsidRDefault="008073ED" w:rsidP="008073ED">
      <w:pPr>
        <w:pStyle w:val="NormalWeb"/>
        <w:numPr>
          <w:ilvl w:val="0"/>
          <w:numId w:val="1"/>
        </w:numPr>
        <w:rPr>
          <w:rFonts w:ascii="Aptos Narrow" w:hAnsi="Aptos Narrow" w:cs="Calibri"/>
          <w:color w:val="585858"/>
        </w:rPr>
      </w:pPr>
      <w:r w:rsidRPr="0012727C">
        <w:rPr>
          <w:rFonts w:ascii="Aptos Narrow" w:hAnsi="Aptos Narrow" w:cs="Calibri"/>
          <w:color w:val="585858"/>
        </w:rPr>
        <w:t>Obtain payment from third-party payers.</w:t>
      </w:r>
    </w:p>
    <w:p w14:paraId="1E8E2CAC" w14:textId="77777777" w:rsidR="008073ED" w:rsidRPr="0012727C" w:rsidRDefault="008073ED" w:rsidP="008073ED">
      <w:pPr>
        <w:pStyle w:val="NormalWeb"/>
        <w:numPr>
          <w:ilvl w:val="0"/>
          <w:numId w:val="1"/>
        </w:numPr>
        <w:rPr>
          <w:rFonts w:ascii="Aptos Narrow" w:hAnsi="Aptos Narrow" w:cs="Calibri"/>
          <w:color w:val="585858"/>
        </w:rPr>
      </w:pPr>
      <w:r w:rsidRPr="0012727C">
        <w:rPr>
          <w:rFonts w:ascii="Aptos Narrow" w:hAnsi="Aptos Narrow" w:cs="Calibri"/>
          <w:color w:val="585858"/>
        </w:rPr>
        <w:t xml:space="preserve">Conduct normal health care operations such as quality assessments and physician certifications. </w:t>
      </w:r>
    </w:p>
    <w:p w14:paraId="4F547E34" w14:textId="46818B59" w:rsidR="008073ED" w:rsidRPr="0012727C" w:rsidRDefault="008073ED" w:rsidP="008073ED">
      <w:pPr>
        <w:pStyle w:val="NormalWeb"/>
        <w:jc w:val="both"/>
        <w:rPr>
          <w:rFonts w:ascii="Aptos Narrow" w:hAnsi="Aptos Narrow" w:cs="Calibri"/>
          <w:color w:val="585858"/>
        </w:rPr>
      </w:pPr>
      <w:r w:rsidRPr="0012727C">
        <w:rPr>
          <w:rFonts w:ascii="Aptos Narrow" w:hAnsi="Aptos Narrow" w:cs="Calibri"/>
          <w:color w:val="585858"/>
        </w:rPr>
        <w:t xml:space="preserve">I have received, read and understand the </w:t>
      </w:r>
      <w:r w:rsidRPr="0012727C">
        <w:rPr>
          <w:rFonts w:ascii="Aptos Narrow" w:hAnsi="Aptos Narrow" w:cs="Calibri"/>
          <w:i/>
          <w:iCs/>
          <w:color w:val="585858"/>
        </w:rPr>
        <w:t xml:space="preserve">Notice of Privacy Practices </w:t>
      </w:r>
      <w:r w:rsidRPr="0012727C">
        <w:rPr>
          <w:rFonts w:ascii="Aptos Narrow" w:hAnsi="Aptos Narrow" w:cs="Calibri"/>
          <w:color w:val="585858"/>
        </w:rPr>
        <w:t xml:space="preserve">document containing a more complete description of the uses and disclosures of my health information. I understand that </w:t>
      </w:r>
      <w:r w:rsidRPr="0012727C">
        <w:rPr>
          <w:rFonts w:ascii="Aptos Narrow" w:hAnsi="Aptos Narrow" w:cs="Calibri"/>
          <w:b/>
          <w:bCs/>
          <w:color w:val="585858"/>
        </w:rPr>
        <w:t>Evolve OBGYN, PLLC</w:t>
      </w:r>
      <w:r w:rsidRPr="0012727C">
        <w:rPr>
          <w:rFonts w:ascii="Aptos Narrow" w:hAnsi="Aptos Narrow" w:cs="Calibri"/>
          <w:color w:val="585858"/>
        </w:rPr>
        <w:t xml:space="preserve"> has the right to change its </w:t>
      </w:r>
      <w:r w:rsidRPr="0012727C">
        <w:rPr>
          <w:rFonts w:ascii="Aptos Narrow" w:hAnsi="Aptos Narrow" w:cs="Calibri"/>
          <w:i/>
          <w:iCs/>
          <w:color w:val="585858"/>
        </w:rPr>
        <w:t xml:space="preserve">Notice of Privacy Practices </w:t>
      </w:r>
      <w:r w:rsidRPr="0012727C">
        <w:rPr>
          <w:rFonts w:ascii="Aptos Narrow" w:hAnsi="Aptos Narrow" w:cs="Calibri"/>
          <w:color w:val="585858"/>
        </w:rPr>
        <w:t xml:space="preserve">from time to time and that I may contact this organization at any time at the address below for a current copy of the </w:t>
      </w:r>
      <w:r w:rsidRPr="0012727C">
        <w:rPr>
          <w:rFonts w:ascii="Aptos Narrow" w:hAnsi="Aptos Narrow" w:cs="Calibri"/>
          <w:i/>
          <w:iCs/>
          <w:color w:val="585858"/>
        </w:rPr>
        <w:t xml:space="preserve">Notice of Privacy Practices </w:t>
      </w:r>
      <w:r w:rsidRPr="0012727C">
        <w:rPr>
          <w:rFonts w:ascii="Aptos Narrow" w:hAnsi="Aptos Narrow" w:cs="Calibri"/>
          <w:color w:val="585858"/>
        </w:rPr>
        <w:t xml:space="preserve">document. </w:t>
      </w:r>
    </w:p>
    <w:p w14:paraId="41F99F10" w14:textId="77777777" w:rsidR="008073ED" w:rsidRPr="00617F98" w:rsidRDefault="008073ED" w:rsidP="008073ED">
      <w:pPr>
        <w:pStyle w:val="NormalWeb"/>
        <w:rPr>
          <w:rFonts w:ascii="Aptos Narrow" w:hAnsi="Aptos Narrow" w:cs="Calibri"/>
          <w:b/>
          <w:bCs/>
          <w:color w:val="153D63" w:themeColor="text2" w:themeTint="E6"/>
        </w:rPr>
      </w:pPr>
      <w:r w:rsidRPr="00617F98">
        <w:rPr>
          <w:rFonts w:ascii="Aptos Narrow" w:hAnsi="Aptos Narrow" w:cs="Calibri"/>
          <w:b/>
          <w:bCs/>
          <w:color w:val="153D63" w:themeColor="text2" w:themeTint="E6"/>
        </w:rPr>
        <w:t>Do we have your permission to</w:t>
      </w:r>
      <w:r w:rsidRPr="00617F98">
        <w:rPr>
          <w:rFonts w:ascii="Aptos Narrow" w:hAnsi="Aptos Narrow" w:cs="Calibri"/>
          <w:b/>
          <w:bCs/>
          <w:color w:val="153D63" w:themeColor="text2" w:themeTint="E6"/>
        </w:rPr>
        <w:t>:</w:t>
      </w:r>
    </w:p>
    <w:p w14:paraId="37DC3ADB" w14:textId="71CAB735" w:rsidR="008073ED" w:rsidRPr="00617F98" w:rsidRDefault="008073ED" w:rsidP="008073ED">
      <w:pPr>
        <w:pStyle w:val="NormalWeb"/>
        <w:rPr>
          <w:rFonts w:ascii="Aptos Narrow" w:hAnsi="Aptos Narrow" w:cs="Calibri"/>
          <w:b/>
          <w:bCs/>
          <w:color w:val="153D63" w:themeColor="text2" w:themeTint="E6"/>
        </w:rPr>
      </w:pPr>
      <w:r w:rsidRPr="00617F98">
        <w:rPr>
          <w:rFonts w:ascii="Aptos Narrow" w:hAnsi="Aptos Narrow" w:cs="Calibri"/>
          <w:b/>
          <w:bCs/>
          <w:color w:val="153D63" w:themeColor="text2" w:themeTint="E6"/>
        </w:rPr>
        <w:tab/>
        <w:t>Leave a message on your voicemail</w:t>
      </w:r>
      <w:r w:rsidR="00B65830" w:rsidRPr="00617F98">
        <w:rPr>
          <w:rFonts w:ascii="Aptos Narrow" w:hAnsi="Aptos Narrow" w:cs="Calibri"/>
          <w:b/>
          <w:bCs/>
          <w:color w:val="153D63" w:themeColor="text2" w:themeTint="E6"/>
        </w:rPr>
        <w:tab/>
      </w:r>
      <w:r w:rsidR="00DE6304" w:rsidRPr="00617F98">
        <w:rPr>
          <w:rFonts w:ascii="Aptos Narrow" w:hAnsi="Aptos Narrow" w:cs="Calibri"/>
          <w:b/>
          <w:bCs/>
          <w:color w:val="153D63" w:themeColor="text2" w:themeTint="E6"/>
        </w:rPr>
        <w:tab/>
      </w:r>
      <w:r w:rsidR="00DE6304" w:rsidRPr="00617F98">
        <w:rPr>
          <w:rFonts w:ascii="Aptos Narrow" w:hAnsi="Aptos Narrow" w:cs="Calibri"/>
          <w:b/>
          <w:bCs/>
          <w:color w:val="153D63" w:themeColor="text2" w:themeTint="E6"/>
        </w:rPr>
        <w:tab/>
      </w:r>
      <w:r w:rsidRPr="00617F98">
        <w:rPr>
          <w:rFonts w:ascii="Aptos Narrow" w:hAnsi="Aptos Narrow" w:cs="Calibri"/>
          <w:b/>
          <w:bCs/>
          <w:color w:val="153D63" w:themeColor="text2" w:themeTint="E6"/>
        </w:rPr>
        <w:tab/>
        <w:t>yes___</w:t>
      </w:r>
      <w:r w:rsidRPr="00617F98">
        <w:rPr>
          <w:rFonts w:ascii="Aptos Narrow" w:hAnsi="Aptos Narrow" w:cs="Calibri"/>
          <w:b/>
          <w:bCs/>
          <w:color w:val="153D63" w:themeColor="text2" w:themeTint="E6"/>
        </w:rPr>
        <w:tab/>
        <w:t>no___</w:t>
      </w:r>
    </w:p>
    <w:p w14:paraId="44A2BD05" w14:textId="0DE1F308" w:rsidR="00B65830" w:rsidRPr="00617F98" w:rsidRDefault="008073ED" w:rsidP="008073ED">
      <w:pPr>
        <w:pStyle w:val="NormalWeb"/>
        <w:spacing w:after="0" w:afterAutospacing="0"/>
        <w:rPr>
          <w:rFonts w:ascii="Aptos Narrow" w:hAnsi="Aptos Narrow" w:cs="Calibri"/>
          <w:b/>
          <w:bCs/>
          <w:color w:val="153D63" w:themeColor="text2" w:themeTint="E6"/>
        </w:rPr>
      </w:pPr>
      <w:r w:rsidRPr="00617F98">
        <w:rPr>
          <w:rFonts w:ascii="Aptos Narrow" w:hAnsi="Aptos Narrow" w:cs="Calibri"/>
          <w:b/>
          <w:bCs/>
          <w:color w:val="153D63" w:themeColor="text2" w:themeTint="E6"/>
        </w:rPr>
        <w:tab/>
        <w:t>Confirm appointments by leaving message</w:t>
      </w:r>
      <w:r w:rsidR="00B65830" w:rsidRPr="00617F98">
        <w:rPr>
          <w:rFonts w:ascii="Aptos Narrow" w:hAnsi="Aptos Narrow" w:cs="Calibri"/>
          <w:b/>
          <w:bCs/>
          <w:color w:val="153D63" w:themeColor="text2" w:themeTint="E6"/>
        </w:rPr>
        <w:tab/>
      </w:r>
      <w:r w:rsidR="00DE6304" w:rsidRPr="00617F98">
        <w:rPr>
          <w:rFonts w:ascii="Aptos Narrow" w:hAnsi="Aptos Narrow" w:cs="Calibri"/>
          <w:b/>
          <w:bCs/>
          <w:color w:val="153D63" w:themeColor="text2" w:themeTint="E6"/>
        </w:rPr>
        <w:tab/>
      </w:r>
      <w:r w:rsidR="00B65830" w:rsidRPr="00617F98">
        <w:rPr>
          <w:rFonts w:ascii="Aptos Narrow" w:hAnsi="Aptos Narrow" w:cs="Calibri"/>
          <w:b/>
          <w:bCs/>
          <w:color w:val="153D63" w:themeColor="text2" w:themeTint="E6"/>
        </w:rPr>
        <w:tab/>
        <w:t>yes___</w:t>
      </w:r>
      <w:r w:rsidR="00B65830" w:rsidRPr="00617F98">
        <w:rPr>
          <w:rFonts w:ascii="Aptos Narrow" w:hAnsi="Aptos Narrow" w:cs="Calibri"/>
          <w:b/>
          <w:bCs/>
          <w:color w:val="153D63" w:themeColor="text2" w:themeTint="E6"/>
        </w:rPr>
        <w:tab/>
      </w:r>
      <w:proofErr w:type="gramStart"/>
      <w:r w:rsidR="00B65830" w:rsidRPr="00617F98">
        <w:rPr>
          <w:rFonts w:ascii="Aptos Narrow" w:hAnsi="Aptos Narrow" w:cs="Calibri"/>
          <w:b/>
          <w:bCs/>
          <w:color w:val="153D63" w:themeColor="text2" w:themeTint="E6"/>
        </w:rPr>
        <w:t>no__</w:t>
      </w:r>
      <w:proofErr w:type="gramEnd"/>
      <w:r w:rsidR="00B65830" w:rsidRPr="00617F98">
        <w:rPr>
          <w:rFonts w:ascii="Aptos Narrow" w:hAnsi="Aptos Narrow" w:cs="Calibri"/>
          <w:b/>
          <w:bCs/>
          <w:color w:val="153D63" w:themeColor="text2" w:themeTint="E6"/>
        </w:rPr>
        <w:t>_</w:t>
      </w:r>
    </w:p>
    <w:p w14:paraId="3BAE293C" w14:textId="4DB402F3" w:rsidR="00B65830" w:rsidRPr="00617F98" w:rsidRDefault="00B65830" w:rsidP="008073ED">
      <w:pPr>
        <w:pStyle w:val="NormalWeb"/>
        <w:spacing w:after="0" w:afterAutospacing="0"/>
        <w:rPr>
          <w:rFonts w:ascii="Aptos Narrow" w:hAnsi="Aptos Narrow" w:cs="Calibri"/>
          <w:b/>
          <w:bCs/>
          <w:color w:val="153D63" w:themeColor="text2" w:themeTint="E6"/>
        </w:rPr>
      </w:pPr>
      <w:r w:rsidRPr="00617F98">
        <w:rPr>
          <w:rFonts w:ascii="Aptos Narrow" w:hAnsi="Aptos Narrow" w:cs="Calibri"/>
          <w:b/>
          <w:bCs/>
          <w:color w:val="153D63" w:themeColor="text2" w:themeTint="E6"/>
        </w:rPr>
        <w:tab/>
        <w:t>Leave premedication reminders</w:t>
      </w:r>
      <w:r w:rsidRPr="00617F98">
        <w:rPr>
          <w:rFonts w:ascii="Aptos Narrow" w:hAnsi="Aptos Narrow" w:cs="Calibri"/>
          <w:b/>
          <w:bCs/>
          <w:color w:val="153D63" w:themeColor="text2" w:themeTint="E6"/>
        </w:rPr>
        <w:tab/>
      </w:r>
      <w:r w:rsidR="00DE6304" w:rsidRPr="00617F98">
        <w:rPr>
          <w:rFonts w:ascii="Aptos Narrow" w:hAnsi="Aptos Narrow" w:cs="Calibri"/>
          <w:b/>
          <w:bCs/>
          <w:color w:val="153D63" w:themeColor="text2" w:themeTint="E6"/>
        </w:rPr>
        <w:tab/>
      </w:r>
      <w:r w:rsidRPr="00617F98">
        <w:rPr>
          <w:rFonts w:ascii="Aptos Narrow" w:hAnsi="Aptos Narrow" w:cs="Calibri"/>
          <w:b/>
          <w:bCs/>
          <w:color w:val="153D63" w:themeColor="text2" w:themeTint="E6"/>
        </w:rPr>
        <w:tab/>
      </w:r>
      <w:r w:rsidRPr="00617F98">
        <w:rPr>
          <w:rFonts w:ascii="Aptos Narrow" w:hAnsi="Aptos Narrow" w:cs="Calibri"/>
          <w:b/>
          <w:bCs/>
          <w:color w:val="153D63" w:themeColor="text2" w:themeTint="E6"/>
        </w:rPr>
        <w:tab/>
        <w:t>yes___</w:t>
      </w:r>
      <w:r w:rsidRPr="00617F98">
        <w:rPr>
          <w:rFonts w:ascii="Aptos Narrow" w:hAnsi="Aptos Narrow" w:cs="Calibri"/>
          <w:b/>
          <w:bCs/>
          <w:color w:val="153D63" w:themeColor="text2" w:themeTint="E6"/>
        </w:rPr>
        <w:tab/>
      </w:r>
      <w:proofErr w:type="gramStart"/>
      <w:r w:rsidRPr="00617F98">
        <w:rPr>
          <w:rFonts w:ascii="Aptos Narrow" w:hAnsi="Aptos Narrow" w:cs="Calibri"/>
          <w:b/>
          <w:bCs/>
          <w:color w:val="153D63" w:themeColor="text2" w:themeTint="E6"/>
        </w:rPr>
        <w:t>no__</w:t>
      </w:r>
      <w:proofErr w:type="gramEnd"/>
      <w:r w:rsidRPr="00617F98">
        <w:rPr>
          <w:rFonts w:ascii="Aptos Narrow" w:hAnsi="Aptos Narrow" w:cs="Calibri"/>
          <w:b/>
          <w:bCs/>
          <w:color w:val="153D63" w:themeColor="text2" w:themeTint="E6"/>
        </w:rPr>
        <w:t>_</w:t>
      </w:r>
    </w:p>
    <w:p w14:paraId="71464BAE" w14:textId="501A9350" w:rsidR="00DE6304" w:rsidRPr="00617F98" w:rsidRDefault="00B65830" w:rsidP="008073ED">
      <w:pPr>
        <w:pStyle w:val="NormalWeb"/>
        <w:spacing w:after="0" w:afterAutospacing="0"/>
        <w:rPr>
          <w:rFonts w:ascii="Aptos Narrow" w:hAnsi="Aptos Narrow" w:cs="Calibri"/>
          <w:b/>
          <w:bCs/>
          <w:color w:val="153D63" w:themeColor="text2" w:themeTint="E6"/>
        </w:rPr>
      </w:pPr>
      <w:r w:rsidRPr="00617F98">
        <w:rPr>
          <w:rFonts w:ascii="Aptos Narrow" w:hAnsi="Aptos Narrow" w:cs="Calibri"/>
          <w:b/>
          <w:bCs/>
          <w:color w:val="153D63" w:themeColor="text2" w:themeTint="E6"/>
        </w:rPr>
        <w:tab/>
      </w:r>
      <w:r w:rsidR="00DE6304" w:rsidRPr="00617F98">
        <w:rPr>
          <w:rFonts w:ascii="Aptos Narrow" w:hAnsi="Aptos Narrow" w:cs="Calibri"/>
          <w:b/>
          <w:bCs/>
          <w:color w:val="153D63" w:themeColor="text2" w:themeTint="E6"/>
        </w:rPr>
        <w:t>Speak to household members concerning your care</w:t>
      </w:r>
      <w:r w:rsidR="00DE6304" w:rsidRPr="00617F98">
        <w:rPr>
          <w:rFonts w:ascii="Aptos Narrow" w:hAnsi="Aptos Narrow" w:cs="Calibri"/>
          <w:b/>
          <w:bCs/>
          <w:color w:val="153D63" w:themeColor="text2" w:themeTint="E6"/>
        </w:rPr>
        <w:tab/>
        <w:t>yes___</w:t>
      </w:r>
      <w:r w:rsidR="00DE6304" w:rsidRPr="00617F98">
        <w:rPr>
          <w:rFonts w:ascii="Aptos Narrow" w:hAnsi="Aptos Narrow" w:cs="Calibri"/>
          <w:b/>
          <w:bCs/>
          <w:color w:val="153D63" w:themeColor="text2" w:themeTint="E6"/>
        </w:rPr>
        <w:tab/>
        <w:t>no___</w:t>
      </w:r>
    </w:p>
    <w:p w14:paraId="6D59726B" w14:textId="090FF3DF" w:rsidR="00DE6304" w:rsidRPr="0012727C" w:rsidRDefault="00DE6304" w:rsidP="008073ED">
      <w:pPr>
        <w:pStyle w:val="NormalWeb"/>
        <w:spacing w:after="0" w:afterAutospacing="0"/>
        <w:rPr>
          <w:rFonts w:ascii="Aptos Narrow" w:hAnsi="Aptos Narrow" w:cs="Calibri"/>
          <w:b/>
          <w:bCs/>
          <w:color w:val="46166B"/>
        </w:rPr>
      </w:pPr>
      <w:r w:rsidRPr="0012727C">
        <w:rPr>
          <w:rFonts w:ascii="Aptos Narrow" w:hAnsi="Aptos Narrow" w:cs="Calibri"/>
          <w:b/>
          <w:bCs/>
          <w:color w:val="46166B"/>
        </w:rPr>
        <w:pict w14:anchorId="2194FF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alt="Signature Line, Unsigned" style="width:192pt;height:96pt">
            <v:imagedata r:id="rId6" o:title=""/>
            <o:lock v:ext="edit" ungrouping="t" rotation="t" cropping="t" verticies="t" text="t" grouping="t"/>
            <o:signatureline v:ext="edit" id="{D8A06D2A-D6C8-4602-9E0B-E2AC92044173}" provid="{00000000-0000-0000-0000-000000000000}" o:suggestedsigner="Patient name" issignatureline="t"/>
          </v:shape>
        </w:pict>
      </w:r>
      <w:r w:rsidRPr="0012727C">
        <w:rPr>
          <w:rFonts w:ascii="Aptos Narrow" w:hAnsi="Aptos Narrow" w:cs="Calibri"/>
          <w:b/>
          <w:bCs/>
          <w:color w:val="46166B"/>
        </w:rPr>
        <w:pict w14:anchorId="440B69C2">
          <v:shape id="_x0000_i1079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F8B77927-D678-43D2-B1CB-EBCAC4416123}" provid="{00000000-0000-0000-0000-000000000000}" o:suggestedsigner="Date" issignatureline="t"/>
          </v:shape>
        </w:pict>
      </w:r>
    </w:p>
    <w:p w14:paraId="7EDD7DB0" w14:textId="6D2E9446" w:rsidR="00DE6304" w:rsidRPr="0012727C" w:rsidRDefault="00DE6304" w:rsidP="008073ED">
      <w:pPr>
        <w:pStyle w:val="NormalWeb"/>
        <w:spacing w:after="0" w:afterAutospacing="0"/>
        <w:rPr>
          <w:rFonts w:ascii="Trebuchet MS" w:hAnsi="Trebuchet MS" w:cs="Calibri"/>
          <w:b/>
          <w:bCs/>
          <w:color w:val="46166B"/>
        </w:rPr>
        <w:sectPr w:rsidR="00DE6304" w:rsidRPr="0012727C" w:rsidSect="008073ED">
          <w:pgSz w:w="12240" w:h="15840"/>
          <w:pgMar w:top="1440" w:right="1440" w:bottom="1440" w:left="1440" w:header="720" w:footer="0" w:gutter="0"/>
          <w:cols w:space="720"/>
          <w:formProt w:val="0"/>
          <w:docGrid w:linePitch="360"/>
        </w:sectPr>
      </w:pPr>
      <w:r w:rsidRPr="0012727C">
        <w:rPr>
          <w:rFonts w:ascii="Aptos Narrow" w:hAnsi="Aptos Narrow" w:cs="Calibri"/>
          <w:b/>
          <w:bCs/>
          <w:color w:val="46166B"/>
        </w:rPr>
        <w:pict w14:anchorId="636768C8">
          <v:shape id="_x0000_i1078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27B83ADA-0555-4BE1-A1EA-F7CA176A39D7}" provid="{00000000-0000-0000-0000-000000000000}" o:suggestedsigner="Name/Relationship to Patient" issignatureline="t"/>
          </v:shape>
        </w:pict>
      </w:r>
      <w:r w:rsidRPr="0012727C">
        <w:rPr>
          <w:rFonts w:ascii="Aptos Narrow" w:hAnsi="Aptos Narrow" w:cs="Calibri"/>
          <w:b/>
          <w:bCs/>
          <w:color w:val="46166B"/>
        </w:rPr>
        <w:pict w14:anchorId="50F54A42">
          <v:shape id="_x0000_i1059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A090C5C8-8EE2-47F7-AE34-38A9128B6BFB}" provid="{00000000-0000-0000-0000-000000000000}" o:suggestedsigner="Date" issignatureline="t"/>
          </v:shape>
        </w:pict>
      </w:r>
    </w:p>
    <w:p w14:paraId="3140D452" w14:textId="77777777" w:rsidR="00C157E2" w:rsidRPr="0012727C" w:rsidRDefault="00C157E2"/>
    <w:sectPr w:rsidR="00C157E2" w:rsidRPr="00127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7A8B"/>
    <w:multiLevelType w:val="hybridMultilevel"/>
    <w:tmpl w:val="A4FCFF80"/>
    <w:lvl w:ilvl="0" w:tplc="C71889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39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ED"/>
    <w:rsid w:val="00032853"/>
    <w:rsid w:val="0012727C"/>
    <w:rsid w:val="002C29FC"/>
    <w:rsid w:val="0040759D"/>
    <w:rsid w:val="00456520"/>
    <w:rsid w:val="004D4311"/>
    <w:rsid w:val="00507BBB"/>
    <w:rsid w:val="00617F98"/>
    <w:rsid w:val="008073ED"/>
    <w:rsid w:val="00B65830"/>
    <w:rsid w:val="00C157E2"/>
    <w:rsid w:val="00CB1C71"/>
    <w:rsid w:val="00CE1C32"/>
    <w:rsid w:val="00D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5EC9A"/>
  <w15:chartTrackingRefBased/>
  <w15:docId w15:val="{72370509-ED2D-4F2D-9E44-729A7F26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3E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3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3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3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3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3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3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073E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DF6BE-F8A0-452C-89CA-EAD5762D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128</Words>
  <Characters>1133</Characters>
  <Application>Microsoft Office Word</Application>
  <DocSecurity>0</DocSecurity>
  <Lines>25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Brea Shrum</dc:creator>
  <cp:keywords/>
  <dc:description/>
  <cp:lastModifiedBy>Brea Shrum</cp:lastModifiedBy>
  <cp:revision>7</cp:revision>
  <dcterms:created xsi:type="dcterms:W3CDTF">2025-10-21T02:30:00Z</dcterms:created>
  <dcterms:modified xsi:type="dcterms:W3CDTF">2025-10-21T14:17:00Z</dcterms:modified>
</cp:coreProperties>
</file>