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D18ED">
      <w:pPr>
        <w:pStyle w:val="34"/>
        <w:jc w:val="right"/>
        <w:rPr>
          <w:rFonts w:cstheme="minorHAnsi"/>
          <w:b/>
          <w:bCs/>
          <w:sz w:val="40"/>
          <w:szCs w:val="40"/>
          <w:lang w:val="es-ES"/>
        </w:rPr>
      </w:pPr>
      <w:r>
        <w:rPr>
          <w:rFonts w:cstheme="minorHAnsi"/>
          <w:sz w:val="40"/>
          <w:szCs w:val="40"/>
        </w:rPr>
        <w:drawing>
          <wp:anchor distT="0" distB="0" distL="114300" distR="114300" simplePos="0" relativeHeight="251660288" behindDoc="1" locked="0" layoutInCell="1" allowOverlap="1">
            <wp:simplePos x="0" y="0"/>
            <wp:positionH relativeFrom="column">
              <wp:posOffset>-169545</wp:posOffset>
            </wp:positionH>
            <wp:positionV relativeFrom="paragraph">
              <wp:posOffset>-409575</wp:posOffset>
            </wp:positionV>
            <wp:extent cx="1818005" cy="1818005"/>
            <wp:effectExtent l="0" t="0" r="0" b="0"/>
            <wp:wrapNone/>
            <wp:docPr id="2071801785" name="Picture 20718017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01785" name="Picture 2071801785" descr="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17914" cy="1817914"/>
                    </a:xfrm>
                    <a:prstGeom prst="rect">
                      <a:avLst/>
                    </a:prstGeom>
                  </pic:spPr>
                </pic:pic>
              </a:graphicData>
            </a:graphic>
          </wp:anchor>
        </w:drawing>
      </w:r>
      <w:r>
        <w:rPr>
          <w:rFonts w:cstheme="minorHAnsi"/>
          <w:sz w:val="40"/>
          <w:szCs w:val="40"/>
        </w:rPr>
        <mc:AlternateContent>
          <mc:Choice Requires="wps">
            <w:drawing>
              <wp:anchor distT="0" distB="0" distL="114300" distR="114300" simplePos="0" relativeHeight="251659264" behindDoc="1" locked="0" layoutInCell="1" allowOverlap="1">
                <wp:simplePos x="0" y="0"/>
                <wp:positionH relativeFrom="column">
                  <wp:posOffset>-378460</wp:posOffset>
                </wp:positionH>
                <wp:positionV relativeFrom="paragraph">
                  <wp:posOffset>-202565</wp:posOffset>
                </wp:positionV>
                <wp:extent cx="6803390" cy="1477010"/>
                <wp:effectExtent l="0" t="0" r="16510" b="8890"/>
                <wp:wrapNone/>
                <wp:docPr id="273257681" name="Rectangle 273257681"/>
                <wp:cNvGraphicFramePr/>
                <a:graphic xmlns:a="http://schemas.openxmlformats.org/drawingml/2006/main">
                  <a:graphicData uri="http://schemas.microsoft.com/office/word/2010/wordprocessingShape">
                    <wps:wsp>
                      <wps:cNvSpPr/>
                      <wps:spPr>
                        <a:xfrm>
                          <a:off x="0" y="0"/>
                          <a:ext cx="6803390" cy="147701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73257681" o:spid="_x0000_s1026" o:spt="1" style="position:absolute;left:0pt;margin-left:-29.8pt;margin-top:-15.95pt;height:116.3pt;width:535.7pt;z-index:-251657216;v-text-anchor:middle;mso-width-relative:page;mso-height-relative:page;" fillcolor="#D9F2D0 [665]" filled="t" stroked="t" coordsize="21600,21600" o:gfxdata="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qLuZXX&#10;AAAADAEAAA8AAAAAAAAAAQAgAAAAIgAAAGRycy9kb3ducmV2LnhtbFBLAQIUABQAAAAIAIdO4kCy&#10;JqelkwIAAGIFAAAOAAAAAAAAAAEAIAAAACYBAABkcnMvZTJvRG9jLnhtbFBLBQYAAAAABgAGAFkB&#10;AAArBgAAAAA=&#10;">
                <v:fill on="t" focussize="0,0"/>
                <v:stroke weight="1pt" color="#0C445E [3204]" miterlimit="8" joinstyle="miter"/>
                <v:imagedata o:title=""/>
                <o:lock v:ext="edit" aspectratio="f"/>
              </v:rect>
            </w:pict>
          </mc:Fallback>
        </mc:AlternateContent>
      </w:r>
      <w:r>
        <w:rPr>
          <w:rFonts w:cstheme="minorHAnsi"/>
          <w:b/>
          <w:bCs/>
          <w:sz w:val="40"/>
          <w:szCs w:val="40"/>
          <w:lang w:val="es-ES"/>
        </w:rPr>
        <w:t>Proyecto Final</w:t>
      </w:r>
    </w:p>
    <w:p w14:paraId="65B1E7EE">
      <w:pPr>
        <w:pStyle w:val="34"/>
        <w:jc w:val="right"/>
        <w:rPr>
          <w:rFonts w:cstheme="minorHAnsi"/>
          <w:lang w:val="es-ES"/>
        </w:rPr>
      </w:pPr>
      <w:r>
        <w:rPr>
          <w:rFonts w:cstheme="minorHAnsi"/>
          <w:lang w:val="es-ES"/>
        </w:rPr>
        <w:t>La Biblia: La Nación Elegida</w:t>
      </w:r>
      <w:r>
        <w:rPr>
          <w:rFonts w:cstheme="minorHAnsi"/>
          <w:lang w:val="es-ES"/>
        </w:rPr>
        <w:br w:type="textWrapping"/>
      </w:r>
      <w:r>
        <w:rPr>
          <w:rFonts w:cstheme="minorHAnsi"/>
          <w:lang w:val="es-ES"/>
        </w:rPr>
        <w:t>Profesora Elise Gross</w:t>
      </w:r>
      <w:r>
        <w:rPr>
          <w:rFonts w:cstheme="minorHAnsi"/>
          <w:lang w:val="es-ES"/>
        </w:rPr>
        <w:br w:type="textWrapping"/>
      </w:r>
      <w:r>
        <w:rPr>
          <w:rFonts w:cstheme="minorHAnsi"/>
          <w:lang w:val="es-ES"/>
        </w:rPr>
        <w:t>marzo-abril 2024</w:t>
      </w:r>
    </w:p>
    <w:p w14:paraId="751B7944">
      <w:pPr>
        <w:pStyle w:val="34"/>
      </w:pPr>
    </w:p>
    <w:p w14:paraId="3A081473">
      <w:pPr>
        <w:pStyle w:val="34"/>
      </w:pPr>
    </w:p>
    <w:p w14:paraId="63054516">
      <w:pPr>
        <w:pStyle w:val="34"/>
      </w:pPr>
    </w:p>
    <w:p w14:paraId="5C383781">
      <w:pPr>
        <w:pStyle w:val="34"/>
      </w:pPr>
    </w:p>
    <w:p w14:paraId="011057EB">
      <w:pPr>
        <w:pStyle w:val="34"/>
        <w:rPr>
          <w:b/>
          <w:bCs/>
          <w:lang w:val="es-ES"/>
        </w:rPr>
      </w:pPr>
      <w:r>
        <w:rPr>
          <w:b/>
          <w:bCs/>
          <w:lang w:val="es-ES"/>
        </w:rPr>
        <w:t xml:space="preserve">Nombre Completo: </w:t>
      </w:r>
      <w:r>
        <w:rPr>
          <w:lang w:val="es-ES"/>
        </w:rPr>
        <w:t>________________________________________________</w:t>
      </w:r>
    </w:p>
    <w:p w14:paraId="6B097E5A">
      <w:pPr>
        <w:pStyle w:val="34"/>
        <w:rPr>
          <w:rFonts w:hint="default"/>
          <w:b w:val="0"/>
          <w:bCs w:val="0"/>
          <w:lang w:val="es-CO"/>
        </w:rPr>
      </w:pPr>
      <w:r>
        <w:rPr>
          <w:rFonts w:hint="default"/>
          <w:b/>
          <w:bCs/>
          <w:lang w:val="es-CO"/>
        </w:rPr>
        <w:t>Ciudad/País de origen: __________________________________________</w:t>
      </w:r>
    </w:p>
    <w:p w14:paraId="627F1429">
      <w:pPr>
        <w:pStyle w:val="34"/>
        <w:rPr>
          <w:rFonts w:hint="default"/>
          <w:b/>
          <w:bCs/>
          <w:lang w:val="es-CO"/>
        </w:rPr>
      </w:pPr>
      <w:r>
        <w:rPr>
          <w:rFonts w:hint="default"/>
          <w:b/>
          <w:bCs/>
          <w:lang w:val="es-CO"/>
        </w:rPr>
        <w:t>Profesor:_____________________________________________________________</w:t>
      </w:r>
    </w:p>
    <w:p w14:paraId="66413470">
      <w:pPr>
        <w:pStyle w:val="34"/>
        <w:rPr>
          <w:lang w:val="es-ES"/>
        </w:rPr>
      </w:pPr>
      <w:r>
        <w:rPr>
          <w:b/>
          <w:bCs/>
          <w:lang w:val="es-ES"/>
        </w:rPr>
        <w:t xml:space="preserve">Fecha: </w:t>
      </w:r>
      <w:r>
        <w:rPr>
          <w:lang w:val="es-ES"/>
        </w:rPr>
        <w:t>_______________________________________</w:t>
      </w:r>
      <w:bookmarkStart w:id="0" w:name="_GoBack"/>
      <w:bookmarkEnd w:id="0"/>
    </w:p>
    <w:p w14:paraId="6E8587B9">
      <w:pPr>
        <w:pStyle w:val="34"/>
        <w:rPr>
          <w:lang w:val="es-ES"/>
        </w:rPr>
      </w:pPr>
    </w:p>
    <w:p w14:paraId="13B4B8A6">
      <w:pPr>
        <w:pStyle w:val="34"/>
        <w:rPr>
          <w:lang w:val="es-ES"/>
        </w:rPr>
      </w:pPr>
    </w:p>
    <w:p w14:paraId="171C7620">
      <w:pPr>
        <w:pStyle w:val="34"/>
        <w:rPr>
          <w:lang w:val="es-ES"/>
        </w:rPr>
      </w:pPr>
      <w:r>
        <w:rPr>
          <w:lang w:val="es-ES"/>
        </w:rPr>
        <mc:AlternateContent>
          <mc:Choice Requires="wps">
            <w:drawing>
              <wp:anchor distT="0" distB="0" distL="114300" distR="114300" simplePos="0" relativeHeight="251661312" behindDoc="0" locked="0" layoutInCell="1" allowOverlap="1">
                <wp:simplePos x="0" y="0"/>
                <wp:positionH relativeFrom="column">
                  <wp:posOffset>-160655</wp:posOffset>
                </wp:positionH>
                <wp:positionV relativeFrom="paragraph">
                  <wp:posOffset>95250</wp:posOffset>
                </wp:positionV>
                <wp:extent cx="6238875" cy="2465705"/>
                <wp:effectExtent l="0" t="0" r="10160" b="11430"/>
                <wp:wrapNone/>
                <wp:docPr id="286314929" name="Rectangle 1"/>
                <wp:cNvGraphicFramePr/>
                <a:graphic xmlns:a="http://schemas.openxmlformats.org/drawingml/2006/main">
                  <a:graphicData uri="http://schemas.microsoft.com/office/word/2010/wordprocessingShape">
                    <wps:wsp>
                      <wps:cNvSpPr/>
                      <wps:spPr>
                        <a:xfrm>
                          <a:off x="0" y="0"/>
                          <a:ext cx="6238754" cy="246540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2.65pt;margin-top:7.5pt;height:194.15pt;width:491.25pt;z-index:251661312;v-text-anchor:middle;mso-width-relative:page;mso-height-relative:page;" filled="f" stroked="t" coordsize="21600,21600" o:gfxdata="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PduMzZAAAACgEAAA8AAAAAAAAAAQAgAAAAIgAAAGRycy9kb3ducmV2LnhtbFBL&#10;AQIUABQAAAAIAIdO4kD7ICa9ZwIAANcEAAAOAAAAAAAAAAEAIAAAACgBAABkcnMvZTJvRG9jLnht&#10;bFBLBQYAAAAABgAGAFkBAAABBgAAAAA=&#10;">
                <v:fill on="f" focussize="0,0"/>
                <v:stroke weight="1pt" color="#000000 [3213]" miterlimit="8" joinstyle="miter"/>
                <v:imagedata o:title=""/>
                <o:lock v:ext="edit" aspectratio="f"/>
              </v:rect>
            </w:pict>
          </mc:Fallback>
        </mc:AlternateContent>
      </w:r>
    </w:p>
    <w:p w14:paraId="39EC577B">
      <w:pPr>
        <w:pStyle w:val="34"/>
        <w:rPr>
          <w:b/>
          <w:bCs/>
          <w:lang w:val="es-ES"/>
        </w:rPr>
      </w:pPr>
      <w:r>
        <w:rPr>
          <w:b/>
          <w:bCs/>
          <w:lang w:val="es-ES"/>
        </w:rPr>
        <w:t>El Proyecto Final</w:t>
      </w:r>
    </w:p>
    <w:p w14:paraId="3AE4E9D1">
      <w:pPr>
        <w:pStyle w:val="34"/>
        <w:rPr>
          <w:color w:val="000000" w:themeColor="text1"/>
          <w:sz w:val="23"/>
          <w:szCs w:val="23"/>
          <w:lang w:val="es-ES"/>
          <w14:textFill>
            <w14:solidFill>
              <w14:schemeClr w14:val="tx1"/>
            </w14:solidFill>
          </w14:textFill>
        </w:rPr>
      </w:pPr>
      <w:r>
        <w:rPr>
          <w:color w:val="000000" w:themeColor="text1"/>
          <w:sz w:val="23"/>
          <w:szCs w:val="23"/>
          <w:lang w:val="es-ES"/>
          <w14:textFill>
            <w14:solidFill>
              <w14:schemeClr w14:val="tx1"/>
            </w14:solidFill>
          </w14:textFill>
        </w:rPr>
        <w:t xml:space="preserve">El curso, </w:t>
      </w:r>
      <w:r>
        <w:rPr>
          <w:i/>
          <w:iCs/>
          <w:color w:val="000000" w:themeColor="text1"/>
          <w:sz w:val="23"/>
          <w:szCs w:val="23"/>
          <w:lang w:val="es-ES"/>
          <w14:textFill>
            <w14:solidFill>
              <w14:schemeClr w14:val="tx1"/>
            </w14:solidFill>
          </w14:textFill>
        </w:rPr>
        <w:t>La Nación Elegida,</w:t>
      </w:r>
      <w:r>
        <w:rPr>
          <w:color w:val="000000" w:themeColor="text1"/>
          <w:sz w:val="23"/>
          <w:szCs w:val="23"/>
          <w:lang w:val="es-ES"/>
          <w14:textFill>
            <w14:solidFill>
              <w14:schemeClr w14:val="tx1"/>
            </w14:solidFill>
          </w14:textFill>
        </w:rPr>
        <w:t xml:space="preserve"> nos enseña más sobre “La Nación Elegida” desde Moisés y el Éxodo hasta el Rey Salomón y la construcción del templo. El curso también fue diseñado con el fin de prepararnos para compartir la Palabra de Dios por medio de historias bíblicas. Utilizamos el método de las Cuatro “C”: Captar, Contar, Considerar y Consolidar para leer, entender y compartir con otros. El fin es capacitarnos para evangelizar utilizando la Palabra de Dios que tiene el poder de salvar. </w:t>
      </w:r>
    </w:p>
    <w:p w14:paraId="7AEAD27C">
      <w:pPr>
        <w:pStyle w:val="34"/>
        <w:rPr>
          <w:color w:val="000000" w:themeColor="text1"/>
          <w:sz w:val="23"/>
          <w:szCs w:val="23"/>
          <w:lang w:val="es-ES"/>
          <w14:textFill>
            <w14:solidFill>
              <w14:schemeClr w14:val="tx1"/>
            </w14:solidFill>
          </w14:textFill>
        </w:rPr>
      </w:pPr>
    </w:p>
    <w:p w14:paraId="1D99DDE7">
      <w:pPr>
        <w:pStyle w:val="34"/>
        <w:rPr>
          <w:color w:val="000000" w:themeColor="text1"/>
          <w:sz w:val="23"/>
          <w:szCs w:val="23"/>
          <w:lang w:val="es-ES"/>
          <w14:textFill>
            <w14:solidFill>
              <w14:schemeClr w14:val="tx1"/>
            </w14:solidFill>
          </w14:textFill>
        </w:rPr>
      </w:pPr>
      <w:r>
        <w:rPr>
          <w:color w:val="000000" w:themeColor="text1"/>
          <w:sz w:val="23"/>
          <w:szCs w:val="23"/>
          <w:lang w:val="es-ES"/>
          <w14:textFill>
            <w14:solidFill>
              <w14:schemeClr w14:val="tx1"/>
            </w14:solidFill>
          </w14:textFill>
        </w:rPr>
        <w:t xml:space="preserve">El Proyecto Final del curso es </w:t>
      </w:r>
      <w:r>
        <w:rPr>
          <w:color w:val="000000" w:themeColor="text1"/>
          <w:sz w:val="23"/>
          <w:szCs w:val="23"/>
          <w:u w:val="single"/>
          <w:lang w:val="es-ES"/>
          <w14:textFill>
            <w14:solidFill>
              <w14:schemeClr w14:val="tx1"/>
            </w14:solidFill>
          </w14:textFill>
        </w:rPr>
        <w:t>crear dos ejemplos de “Captar”</w:t>
      </w:r>
      <w:r>
        <w:rPr>
          <w:color w:val="000000" w:themeColor="text1"/>
          <w:sz w:val="23"/>
          <w:szCs w:val="23"/>
          <w:lang w:val="es-ES"/>
          <w14:textFill>
            <w14:solidFill>
              <w14:schemeClr w14:val="tx1"/>
            </w14:solidFill>
          </w14:textFill>
        </w:rPr>
        <w:t xml:space="preserve"> para compartir una historia de Salomón, utilizando la siguiente guía. </w:t>
      </w:r>
    </w:p>
    <w:p w14:paraId="32E2AE53">
      <w:pPr>
        <w:pStyle w:val="34"/>
        <w:rPr>
          <w:color w:val="000000" w:themeColor="text1"/>
          <w:sz w:val="23"/>
          <w:szCs w:val="23"/>
          <w:lang w:val="es-ES"/>
          <w14:textFill>
            <w14:solidFill>
              <w14:schemeClr w14:val="tx1"/>
            </w14:solidFill>
          </w14:textFill>
        </w:rPr>
      </w:pPr>
    </w:p>
    <w:p w14:paraId="3D4683F7">
      <w:pPr>
        <w:pStyle w:val="34"/>
        <w:rPr>
          <w:color w:val="000000" w:themeColor="text1"/>
          <w:sz w:val="23"/>
          <w:szCs w:val="23"/>
          <w:lang w:val="es-ES"/>
          <w14:textFill>
            <w14:solidFill>
              <w14:schemeClr w14:val="tx1"/>
            </w14:solidFill>
          </w14:textFill>
        </w:rPr>
      </w:pPr>
      <w:r>
        <w:rPr>
          <w:color w:val="000000" w:themeColor="text1"/>
          <w:sz w:val="23"/>
          <w:szCs w:val="23"/>
          <w:lang w:val="es-ES"/>
          <w14:textFill>
            <w14:solidFill>
              <w14:schemeClr w14:val="tx1"/>
            </w14:solidFill>
          </w14:textFill>
        </w:rPr>
        <w:t>¡Que Dios en su infinita gracia les conceda sabiduría y entendimiento mientras realizan su Proyecto Final! Bendiciones en Cristo.</w:t>
      </w:r>
    </w:p>
    <w:p w14:paraId="55415E17">
      <w:pPr>
        <w:pStyle w:val="34"/>
        <w:rPr>
          <w:lang w:val="es-ES"/>
        </w:rPr>
      </w:pPr>
    </w:p>
    <w:p w14:paraId="47C37D82">
      <w:pPr>
        <w:pStyle w:val="34"/>
        <w:rPr>
          <w:b/>
          <w:bCs/>
          <w:lang w:val="es-ES"/>
        </w:rPr>
      </w:pPr>
    </w:p>
    <w:p w14:paraId="1C618CB1">
      <w:pPr>
        <w:pStyle w:val="34"/>
        <w:rPr>
          <w:b/>
          <w:bCs/>
          <w:lang w:val="es-ES"/>
        </w:rPr>
      </w:pPr>
    </w:p>
    <w:p w14:paraId="275B7307">
      <w:pPr>
        <w:pStyle w:val="34"/>
        <w:rPr>
          <w:lang w:val="es-ES"/>
        </w:rPr>
      </w:pPr>
      <w:r>
        <w:rPr>
          <w:b/>
          <w:bCs/>
          <w:lang w:val="es-ES"/>
        </w:rPr>
        <w:t>PASO 1: Elegir una historia para estudiar</w:t>
      </w:r>
      <w:r>
        <w:rPr>
          <w:b/>
          <w:bCs/>
          <w:lang w:val="es-ES"/>
        </w:rPr>
        <w:br w:type="textWrapping"/>
      </w:r>
      <w:r>
        <w:rPr>
          <w:b/>
          <w:bCs/>
          <w:lang w:val="es-ES"/>
        </w:rPr>
        <w:br w:type="textWrapping"/>
      </w:r>
      <w:r>
        <w:rPr>
          <w:lang w:val="es-ES"/>
        </w:rPr>
        <w:t>1. Examine las siguientes dos historias de Salomón y elija una que usted desee utilizar para el Proyecto Final.</w:t>
      </w:r>
    </w:p>
    <w:p w14:paraId="436FE3E5">
      <w:pPr>
        <w:pStyle w:val="34"/>
        <w:rPr>
          <w:lang w:val="es-ES"/>
        </w:rPr>
      </w:pPr>
    </w:p>
    <w:p w14:paraId="68644329">
      <w:pPr>
        <w:pStyle w:val="34"/>
        <w:rPr>
          <w:lang w:val="es-ES"/>
        </w:rPr>
      </w:pPr>
      <w:r>
        <w:rPr>
          <w:lang w:val="es-ES"/>
        </w:rPr>
        <w:tab/>
      </w:r>
      <w:r>
        <w:rPr>
          <w:lang w:val="es-ES"/>
        </w:rPr>
        <w:t>_____ 1 Reyes 3:3-28 Salomón pide sabiduría</w:t>
      </w:r>
    </w:p>
    <w:p w14:paraId="13DC2E07">
      <w:pPr>
        <w:pStyle w:val="34"/>
        <w:rPr>
          <w:lang w:val="es-ES"/>
        </w:rPr>
      </w:pPr>
    </w:p>
    <w:p w14:paraId="713FF10A">
      <w:pPr>
        <w:pStyle w:val="34"/>
        <w:rPr>
          <w:lang w:val="es-ES"/>
        </w:rPr>
      </w:pPr>
      <w:r>
        <w:rPr>
          <w:lang w:val="es-ES"/>
        </w:rPr>
        <w:tab/>
      </w:r>
      <w:r>
        <w:rPr>
          <w:lang w:val="es-ES"/>
        </w:rPr>
        <w:t>_____ 1 Reyes 6 Salomón edifica el templo</w:t>
      </w:r>
    </w:p>
    <w:p w14:paraId="4AEDF7BA">
      <w:pPr>
        <w:pStyle w:val="34"/>
        <w:rPr>
          <w:lang w:val="es-ES"/>
        </w:rPr>
      </w:pPr>
    </w:p>
    <w:p w14:paraId="3B1B83C5">
      <w:pPr>
        <w:pStyle w:val="34"/>
        <w:rPr>
          <w:lang w:val="es-ES"/>
        </w:rPr>
      </w:pPr>
    </w:p>
    <w:p w14:paraId="53546D7C">
      <w:pPr>
        <w:pStyle w:val="34"/>
        <w:rPr>
          <w:lang w:val="es-ES"/>
        </w:rPr>
      </w:pPr>
      <w:r>
        <w:rPr>
          <w:lang w:val="es-ES"/>
        </w:rPr>
        <w:t xml:space="preserve">2. Lea la historia que eligió por los menos dos veces. </w:t>
      </w:r>
    </w:p>
    <w:p w14:paraId="51F5B03C">
      <w:pPr>
        <w:pStyle w:val="34"/>
        <w:rPr>
          <w:b/>
          <w:bCs/>
          <w:lang w:val="es-ES"/>
        </w:rPr>
      </w:pPr>
    </w:p>
    <w:p w14:paraId="224BAE6A">
      <w:pPr>
        <w:pStyle w:val="34"/>
        <w:rPr>
          <w:lang w:val="es-ES"/>
        </w:rPr>
      </w:pPr>
    </w:p>
    <w:p w14:paraId="2B91B703">
      <w:pPr>
        <w:pStyle w:val="34"/>
        <w:rPr>
          <w:b/>
          <w:bCs/>
          <w:lang w:val="es-ES"/>
        </w:rPr>
      </w:pPr>
    </w:p>
    <w:p w14:paraId="4C6EDB6B">
      <w:pPr>
        <w:pStyle w:val="34"/>
        <w:rPr>
          <w:b/>
          <w:bCs/>
          <w:lang w:val="es-ES"/>
        </w:rPr>
      </w:pPr>
      <w:r>
        <w:rPr>
          <w:b/>
          <w:bCs/>
          <w:lang w:val="es-ES"/>
        </w:rPr>
        <w:t xml:space="preserve">PASO 2: Estudie la historia utilizando las preguntas de Considerar y Consolidar. </w:t>
      </w:r>
    </w:p>
    <w:p w14:paraId="53E47994">
      <w:pPr>
        <w:pStyle w:val="34"/>
        <w:rPr>
          <w:b/>
          <w:bCs/>
          <w:lang w:val="es-ES"/>
        </w:rPr>
      </w:pPr>
    </w:p>
    <w:p w14:paraId="7F18F735">
      <w:pPr>
        <w:pStyle w:val="34"/>
        <w:rPr>
          <w:b/>
          <w:bCs/>
          <w:lang w:val="es-ES"/>
        </w:rPr>
      </w:pPr>
      <w:r>
        <w:rPr>
          <w:b/>
          <w:bCs/>
          <w:lang w:val="es-ES"/>
        </w:rPr>
        <w:t>CONSIDERAR</w:t>
      </w:r>
    </w:p>
    <w:p w14:paraId="7BD0A14A">
      <w:pPr>
        <w:pStyle w:val="34"/>
        <w:numPr>
          <w:ilvl w:val="0"/>
          <w:numId w:val="1"/>
        </w:numPr>
        <w:rPr>
          <w:lang w:val="es-ES"/>
        </w:rPr>
      </w:pPr>
      <w:r>
        <w:rPr>
          <w:lang w:val="es-ES"/>
        </w:rPr>
        <w:t xml:space="preserve">¿Quiénes son los personajes de esta historia? </w:t>
      </w:r>
    </w:p>
    <w:p w14:paraId="0DC88973">
      <w:pPr>
        <w:pStyle w:val="34"/>
        <w:rPr>
          <w:lang w:val="es-ES"/>
        </w:rPr>
      </w:pPr>
    </w:p>
    <w:p w14:paraId="614DB41A">
      <w:pPr>
        <w:pStyle w:val="34"/>
        <w:rPr>
          <w:lang w:val="es-ES"/>
        </w:rPr>
      </w:pPr>
    </w:p>
    <w:p w14:paraId="7D03338A">
      <w:pPr>
        <w:pStyle w:val="34"/>
        <w:rPr>
          <w:lang w:val="es-ES"/>
        </w:rPr>
      </w:pPr>
    </w:p>
    <w:p w14:paraId="7EDD3D20">
      <w:pPr>
        <w:pStyle w:val="34"/>
        <w:numPr>
          <w:ilvl w:val="0"/>
          <w:numId w:val="1"/>
        </w:numPr>
        <w:rPr>
          <w:lang w:val="es-ES"/>
        </w:rPr>
      </w:pPr>
      <w:r>
        <w:rPr>
          <w:lang w:val="es-ES"/>
        </w:rPr>
        <w:t xml:space="preserve">¿Cuáles son los objetos de esta historia? </w:t>
      </w:r>
    </w:p>
    <w:p w14:paraId="087EE88B">
      <w:pPr>
        <w:pStyle w:val="34"/>
        <w:rPr>
          <w:lang w:val="es-ES"/>
        </w:rPr>
      </w:pPr>
    </w:p>
    <w:p w14:paraId="07ABCFFA">
      <w:pPr>
        <w:pStyle w:val="34"/>
        <w:rPr>
          <w:lang w:val="es-ES"/>
        </w:rPr>
      </w:pPr>
    </w:p>
    <w:p w14:paraId="65565520">
      <w:pPr>
        <w:pStyle w:val="34"/>
        <w:rPr>
          <w:lang w:val="es-ES"/>
        </w:rPr>
      </w:pPr>
    </w:p>
    <w:p w14:paraId="3C0CAC61">
      <w:pPr>
        <w:pStyle w:val="34"/>
        <w:numPr>
          <w:ilvl w:val="0"/>
          <w:numId w:val="1"/>
        </w:numPr>
        <w:rPr>
          <w:lang w:val="es-ES"/>
        </w:rPr>
      </w:pPr>
      <w:r>
        <w:rPr>
          <w:lang w:val="es-ES"/>
        </w:rPr>
        <w:t xml:space="preserve">¿Dónde ocurrió la historia? </w:t>
      </w:r>
    </w:p>
    <w:p w14:paraId="4D3DD377">
      <w:pPr>
        <w:pStyle w:val="34"/>
        <w:rPr>
          <w:lang w:val="es-ES"/>
        </w:rPr>
      </w:pPr>
    </w:p>
    <w:p w14:paraId="57E647FB">
      <w:pPr>
        <w:pStyle w:val="34"/>
        <w:rPr>
          <w:lang w:val="es-ES"/>
        </w:rPr>
      </w:pPr>
    </w:p>
    <w:p w14:paraId="38645A86">
      <w:pPr>
        <w:pStyle w:val="34"/>
        <w:rPr>
          <w:lang w:val="es-ES"/>
        </w:rPr>
      </w:pPr>
    </w:p>
    <w:p w14:paraId="7CF1A78F">
      <w:pPr>
        <w:pStyle w:val="34"/>
        <w:numPr>
          <w:ilvl w:val="0"/>
          <w:numId w:val="1"/>
        </w:numPr>
        <w:rPr>
          <w:lang w:val="es-ES"/>
        </w:rPr>
      </w:pPr>
      <w:r>
        <w:rPr>
          <w:lang w:val="es-ES"/>
        </w:rPr>
        <w:t xml:space="preserve">¿Cuándo ocurrió la historia? </w:t>
      </w:r>
    </w:p>
    <w:p w14:paraId="5DB613D5">
      <w:pPr>
        <w:pStyle w:val="34"/>
        <w:rPr>
          <w:lang w:val="es-ES"/>
        </w:rPr>
      </w:pPr>
    </w:p>
    <w:p w14:paraId="2D23A806">
      <w:pPr>
        <w:pStyle w:val="34"/>
        <w:rPr>
          <w:lang w:val="es-ES"/>
        </w:rPr>
      </w:pPr>
    </w:p>
    <w:p w14:paraId="4BF1B942">
      <w:pPr>
        <w:pStyle w:val="34"/>
        <w:rPr>
          <w:lang w:val="es-ES"/>
        </w:rPr>
      </w:pPr>
    </w:p>
    <w:p w14:paraId="135CF2F8">
      <w:pPr>
        <w:pStyle w:val="34"/>
        <w:numPr>
          <w:ilvl w:val="0"/>
          <w:numId w:val="1"/>
        </w:numPr>
        <w:rPr>
          <w:lang w:val="es-ES"/>
        </w:rPr>
      </w:pPr>
      <w:r>
        <w:rPr>
          <w:lang w:val="es-ES"/>
        </w:rPr>
        <w:t xml:space="preserve">¿Cuál es el problema? </w:t>
      </w:r>
    </w:p>
    <w:p w14:paraId="6FE1CD56">
      <w:pPr>
        <w:pStyle w:val="34"/>
        <w:rPr>
          <w:lang w:val="es-ES"/>
        </w:rPr>
      </w:pPr>
    </w:p>
    <w:p w14:paraId="448F53C1">
      <w:pPr>
        <w:pStyle w:val="34"/>
        <w:rPr>
          <w:lang w:val="es-ES"/>
        </w:rPr>
      </w:pPr>
    </w:p>
    <w:p w14:paraId="498CE22A">
      <w:pPr>
        <w:pStyle w:val="34"/>
        <w:rPr>
          <w:lang w:val="es-ES"/>
        </w:rPr>
      </w:pPr>
    </w:p>
    <w:p w14:paraId="3CCD30F0">
      <w:pPr>
        <w:pStyle w:val="34"/>
        <w:numPr>
          <w:ilvl w:val="0"/>
          <w:numId w:val="1"/>
        </w:numPr>
        <w:rPr>
          <w:lang w:val="es-ES"/>
        </w:rPr>
      </w:pPr>
      <w:r>
        <w:rPr>
          <w:lang w:val="es-ES"/>
        </w:rPr>
        <w:t xml:space="preserve">¿Se soluciona el problema? </w:t>
      </w:r>
    </w:p>
    <w:p w14:paraId="26DB2C33">
      <w:pPr>
        <w:pStyle w:val="34"/>
        <w:rPr>
          <w:lang w:val="es-ES"/>
        </w:rPr>
      </w:pPr>
    </w:p>
    <w:p w14:paraId="413B5F2B">
      <w:pPr>
        <w:pStyle w:val="34"/>
        <w:rPr>
          <w:lang w:val="es-ES"/>
        </w:rPr>
      </w:pPr>
    </w:p>
    <w:p w14:paraId="1DBEC8C5">
      <w:pPr>
        <w:pStyle w:val="34"/>
        <w:rPr>
          <w:lang w:val="es-ES"/>
        </w:rPr>
      </w:pPr>
    </w:p>
    <w:p w14:paraId="3B28E05E">
      <w:pPr>
        <w:pStyle w:val="34"/>
        <w:rPr>
          <w:b/>
          <w:bCs/>
          <w:lang w:val="es-ES"/>
        </w:rPr>
      </w:pPr>
      <w:r>
        <w:rPr>
          <w:b/>
          <w:bCs/>
          <w:lang w:val="es-ES"/>
        </w:rPr>
        <w:t>CONSOLIDAR</w:t>
      </w:r>
    </w:p>
    <w:p w14:paraId="2A3455D5">
      <w:pPr>
        <w:pStyle w:val="34"/>
        <w:numPr>
          <w:ilvl w:val="0"/>
          <w:numId w:val="2"/>
        </w:numPr>
        <w:rPr>
          <w:lang w:val="es-ES"/>
        </w:rPr>
      </w:pPr>
      <w:r>
        <w:rPr>
          <w:lang w:val="es-ES"/>
        </w:rPr>
        <w:t xml:space="preserve">¿Cuál es el punto principal de la historia? </w:t>
      </w:r>
    </w:p>
    <w:p w14:paraId="34CDA47F">
      <w:pPr>
        <w:pStyle w:val="34"/>
        <w:rPr>
          <w:lang w:val="es-ES"/>
        </w:rPr>
      </w:pPr>
    </w:p>
    <w:p w14:paraId="502C66FD">
      <w:pPr>
        <w:pStyle w:val="34"/>
        <w:rPr>
          <w:lang w:val="es-ES"/>
        </w:rPr>
      </w:pPr>
    </w:p>
    <w:p w14:paraId="5277E35B">
      <w:pPr>
        <w:pStyle w:val="34"/>
        <w:rPr>
          <w:lang w:val="es-ES"/>
        </w:rPr>
      </w:pPr>
    </w:p>
    <w:p w14:paraId="5C5A0607">
      <w:pPr>
        <w:pStyle w:val="34"/>
        <w:numPr>
          <w:ilvl w:val="0"/>
          <w:numId w:val="2"/>
        </w:numPr>
        <w:rPr>
          <w:lang w:val="es-ES"/>
        </w:rPr>
      </w:pPr>
      <w:r>
        <w:rPr>
          <w:lang w:val="es-ES"/>
        </w:rPr>
        <w:t xml:space="preserve">¿Qué pecado veo en esta historia y confieso en mi vida? </w:t>
      </w:r>
    </w:p>
    <w:p w14:paraId="04A630EF">
      <w:pPr>
        <w:pStyle w:val="34"/>
        <w:rPr>
          <w:lang w:val="es-ES"/>
        </w:rPr>
      </w:pPr>
    </w:p>
    <w:p w14:paraId="76AFF3FF">
      <w:pPr>
        <w:pStyle w:val="34"/>
        <w:rPr>
          <w:lang w:val="es-ES"/>
        </w:rPr>
      </w:pPr>
    </w:p>
    <w:p w14:paraId="57308029">
      <w:pPr>
        <w:pStyle w:val="34"/>
        <w:rPr>
          <w:lang w:val="es-ES"/>
        </w:rPr>
      </w:pPr>
    </w:p>
    <w:p w14:paraId="7AB18EC4">
      <w:pPr>
        <w:pStyle w:val="34"/>
        <w:rPr>
          <w:lang w:val="es-ES"/>
        </w:rPr>
      </w:pPr>
    </w:p>
    <w:p w14:paraId="08BEE84C">
      <w:pPr>
        <w:pStyle w:val="34"/>
        <w:numPr>
          <w:ilvl w:val="0"/>
          <w:numId w:val="2"/>
        </w:numPr>
        <w:rPr>
          <w:lang w:val="es-ES"/>
        </w:rPr>
      </w:pPr>
      <w:r>
        <w:rPr>
          <w:lang w:val="es-ES"/>
        </w:rPr>
        <w:t xml:space="preserve">¿En qué versos y palabras de esta historia veo el amor de Dios para conmigo? </w:t>
      </w:r>
    </w:p>
    <w:p w14:paraId="1EE25F16">
      <w:pPr>
        <w:pStyle w:val="34"/>
        <w:rPr>
          <w:lang w:val="es-ES"/>
        </w:rPr>
      </w:pPr>
    </w:p>
    <w:p w14:paraId="6D66A0A9">
      <w:pPr>
        <w:pStyle w:val="34"/>
        <w:rPr>
          <w:lang w:val="es-ES"/>
        </w:rPr>
      </w:pPr>
    </w:p>
    <w:p w14:paraId="152E7326">
      <w:pPr>
        <w:pStyle w:val="34"/>
        <w:rPr>
          <w:lang w:val="es-ES"/>
        </w:rPr>
      </w:pPr>
    </w:p>
    <w:p w14:paraId="3204471B">
      <w:pPr>
        <w:pStyle w:val="34"/>
        <w:rPr>
          <w:lang w:val="es-ES"/>
        </w:rPr>
      </w:pPr>
    </w:p>
    <w:p w14:paraId="6928A987">
      <w:pPr>
        <w:pStyle w:val="34"/>
        <w:numPr>
          <w:ilvl w:val="0"/>
          <w:numId w:val="2"/>
        </w:numPr>
        <w:rPr>
          <w:lang w:val="es-ES"/>
        </w:rPr>
      </w:pPr>
      <w:r>
        <w:rPr>
          <w:lang w:val="es-ES"/>
        </w:rPr>
        <w:t>¿Qué pediré que Dios obre en mí para poner en práctica en esta historia de la Palabra de Dios?</w:t>
      </w:r>
    </w:p>
    <w:p w14:paraId="57FC8E43">
      <w:pPr>
        <w:pStyle w:val="34"/>
        <w:rPr>
          <w:lang w:val="es-ES"/>
        </w:rPr>
      </w:pPr>
    </w:p>
    <w:p w14:paraId="1BCAD799">
      <w:pPr>
        <w:pStyle w:val="34"/>
        <w:rPr>
          <w:b/>
          <w:bCs/>
          <w:lang w:val="es-ES"/>
        </w:rPr>
      </w:pPr>
      <w:r>
        <w:rPr>
          <w:b/>
          <w:bCs/>
          <w:lang w:val="es-ES"/>
        </w:rPr>
        <w:t xml:space="preserve">PASO 3: Describa “Captar” y la importancia de hacer un “Captar.” </w:t>
      </w:r>
    </w:p>
    <w:p w14:paraId="4150EA2B">
      <w:pPr>
        <w:pStyle w:val="34"/>
        <w:rPr>
          <w:b/>
          <w:bCs/>
          <w:lang w:val="es-ES"/>
        </w:rPr>
      </w:pPr>
    </w:p>
    <w:p w14:paraId="2A9F40D7">
      <w:pPr>
        <w:pStyle w:val="34"/>
        <w:rPr>
          <w:lang w:val="es-ES"/>
        </w:rPr>
      </w:pPr>
      <w:r>
        <w:rPr>
          <w:lang w:val="es-ES"/>
        </w:rPr>
        <w:t xml:space="preserve">1. ¿Qué es un “Captar? </w:t>
      </w:r>
    </w:p>
    <w:p w14:paraId="706F0871">
      <w:pPr>
        <w:pStyle w:val="34"/>
        <w:rPr>
          <w:lang w:val="es-ES"/>
        </w:rPr>
      </w:pPr>
    </w:p>
    <w:p w14:paraId="0458046C">
      <w:pPr>
        <w:pStyle w:val="34"/>
        <w:rPr>
          <w:lang w:val="es-ES"/>
        </w:rPr>
      </w:pPr>
    </w:p>
    <w:p w14:paraId="09BA2CC3">
      <w:pPr>
        <w:pStyle w:val="34"/>
        <w:rPr>
          <w:lang w:val="es-ES"/>
        </w:rPr>
      </w:pPr>
    </w:p>
    <w:p w14:paraId="0E4C4634">
      <w:pPr>
        <w:pStyle w:val="34"/>
        <w:rPr>
          <w:lang w:val="es-ES"/>
        </w:rPr>
      </w:pPr>
    </w:p>
    <w:p w14:paraId="1D8E757C">
      <w:pPr>
        <w:pStyle w:val="34"/>
        <w:rPr>
          <w:lang w:val="es-ES"/>
        </w:rPr>
      </w:pPr>
      <w:r>
        <w:rPr>
          <w:lang w:val="es-ES"/>
        </w:rPr>
        <w:t xml:space="preserve">2. ¿Porque es importante un “Captar” cuando deseamos compartir una historia de la Biblia con otros? </w:t>
      </w:r>
    </w:p>
    <w:p w14:paraId="679E0FC8">
      <w:pPr>
        <w:pStyle w:val="34"/>
        <w:rPr>
          <w:b/>
          <w:bCs/>
          <w:lang w:val="es-ES"/>
        </w:rPr>
      </w:pPr>
    </w:p>
    <w:p w14:paraId="14B30C08">
      <w:pPr>
        <w:pStyle w:val="34"/>
        <w:rPr>
          <w:b/>
          <w:bCs/>
          <w:lang w:val="es-ES"/>
        </w:rPr>
      </w:pPr>
    </w:p>
    <w:p w14:paraId="66295F56">
      <w:pPr>
        <w:pStyle w:val="34"/>
        <w:rPr>
          <w:b/>
          <w:bCs/>
          <w:lang w:val="es-ES"/>
        </w:rPr>
      </w:pPr>
    </w:p>
    <w:p w14:paraId="66CF1CF6">
      <w:pPr>
        <w:pStyle w:val="34"/>
        <w:rPr>
          <w:b/>
          <w:bCs/>
          <w:lang w:val="es-ES"/>
        </w:rPr>
      </w:pPr>
    </w:p>
    <w:p w14:paraId="6C99C34F">
      <w:pPr>
        <w:pStyle w:val="34"/>
        <w:rPr>
          <w:b/>
          <w:bCs/>
          <w:lang w:val="es-ES"/>
        </w:rPr>
      </w:pPr>
    </w:p>
    <w:p w14:paraId="7D1815BC">
      <w:pPr>
        <w:pStyle w:val="34"/>
        <w:rPr>
          <w:b/>
          <w:bCs/>
          <w:lang w:val="es-ES"/>
        </w:rPr>
      </w:pPr>
      <w:r>
        <w:rPr>
          <w:b/>
          <w:bCs/>
          <w:lang w:val="es-ES"/>
        </w:rPr>
        <w:t xml:space="preserve">PASO 4: Elabore dos ejemplos de “Captar” para poder compartir la historia. </w:t>
      </w:r>
    </w:p>
    <w:p w14:paraId="2BCFF0B4">
      <w:pPr>
        <w:pStyle w:val="34"/>
        <w:rPr>
          <w:b/>
          <w:bCs/>
          <w:lang w:val="es-ES"/>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0B3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shd w:val="clear" w:color="auto" w:fill="D9F2D0" w:themeFill="accent6" w:themeFillTint="33"/>
          </w:tcPr>
          <w:p w14:paraId="0FA961C9">
            <w:pPr>
              <w:pStyle w:val="34"/>
              <w:rPr>
                <w:b/>
                <w:bCs/>
                <w:lang w:val="es-ES"/>
              </w:rPr>
            </w:pPr>
            <w:r>
              <w:rPr>
                <w:b/>
                <w:bCs/>
                <w:lang w:val="es-ES"/>
              </w:rPr>
              <w:t>Ejemplo 1 de un Captar</w:t>
            </w:r>
          </w:p>
        </w:tc>
        <w:tc>
          <w:tcPr>
            <w:tcW w:w="4675" w:type="dxa"/>
            <w:shd w:val="clear" w:color="auto" w:fill="D9F2D0" w:themeFill="accent6" w:themeFillTint="33"/>
          </w:tcPr>
          <w:p w14:paraId="70190753">
            <w:pPr>
              <w:pStyle w:val="34"/>
              <w:rPr>
                <w:b/>
                <w:bCs/>
                <w:lang w:val="es-ES"/>
              </w:rPr>
            </w:pPr>
            <w:r>
              <w:rPr>
                <w:b/>
                <w:bCs/>
                <w:lang w:val="es-ES"/>
              </w:rPr>
              <w:t>Ejemplo 2 de un Captar</w:t>
            </w:r>
          </w:p>
        </w:tc>
      </w:tr>
      <w:tr w14:paraId="416E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2D6DBAE">
            <w:pPr>
              <w:pStyle w:val="34"/>
              <w:rPr>
                <w:b/>
                <w:bCs/>
                <w:lang w:val="es-ES"/>
              </w:rPr>
            </w:pPr>
          </w:p>
          <w:p w14:paraId="06D4F947">
            <w:pPr>
              <w:pStyle w:val="34"/>
              <w:rPr>
                <w:lang w:val="es-ES"/>
              </w:rPr>
            </w:pPr>
            <w:r>
              <w:rPr>
                <w:lang w:val="es-ES"/>
              </w:rPr>
              <w:t>A. ¿Quién es el público? ¿Un grupo? ¿Una amiga? ¿Uno Adolescentes? s</w:t>
            </w:r>
          </w:p>
          <w:p w14:paraId="25B14090">
            <w:pPr>
              <w:pStyle w:val="34"/>
              <w:rPr>
                <w:b/>
                <w:bCs/>
                <w:lang w:val="es-ES"/>
              </w:rPr>
            </w:pPr>
          </w:p>
          <w:p w14:paraId="64DA8CB8">
            <w:pPr>
              <w:pStyle w:val="34"/>
              <w:rPr>
                <w:b/>
                <w:bCs/>
                <w:lang w:val="es-ES"/>
              </w:rPr>
            </w:pPr>
          </w:p>
          <w:p w14:paraId="222D2D3A">
            <w:pPr>
              <w:pStyle w:val="34"/>
              <w:rPr>
                <w:lang w:val="es-ES"/>
              </w:rPr>
            </w:pPr>
            <w:r>
              <w:rPr>
                <w:lang w:val="es-ES"/>
              </w:rPr>
              <w:t xml:space="preserve">B. Describa el “Captar.” (si es una imagen, video, o canción, por favor comparta el enlace o imagen) </w:t>
            </w:r>
          </w:p>
          <w:p w14:paraId="44D2DCAE">
            <w:pPr>
              <w:pStyle w:val="34"/>
              <w:rPr>
                <w:b/>
                <w:bCs/>
                <w:lang w:val="es-ES"/>
              </w:rPr>
            </w:pPr>
          </w:p>
          <w:p w14:paraId="19083D26">
            <w:pPr>
              <w:pStyle w:val="34"/>
              <w:rPr>
                <w:b/>
                <w:bCs/>
                <w:lang w:val="es-ES"/>
              </w:rPr>
            </w:pPr>
          </w:p>
          <w:p w14:paraId="6BDD8AF9">
            <w:pPr>
              <w:pStyle w:val="34"/>
              <w:rPr>
                <w:b/>
                <w:bCs/>
                <w:lang w:val="es-ES"/>
              </w:rPr>
            </w:pPr>
          </w:p>
          <w:p w14:paraId="34280DC2">
            <w:pPr>
              <w:pStyle w:val="34"/>
              <w:rPr>
                <w:b/>
                <w:bCs/>
                <w:lang w:val="es-ES"/>
              </w:rPr>
            </w:pPr>
          </w:p>
          <w:p w14:paraId="676488C1">
            <w:pPr>
              <w:pStyle w:val="34"/>
              <w:rPr>
                <w:b/>
                <w:bCs/>
                <w:lang w:val="es-ES"/>
              </w:rPr>
            </w:pPr>
          </w:p>
          <w:p w14:paraId="0F6AC7D8">
            <w:pPr>
              <w:pStyle w:val="34"/>
              <w:rPr>
                <w:b/>
                <w:bCs/>
                <w:lang w:val="es-ES"/>
              </w:rPr>
            </w:pPr>
          </w:p>
          <w:p w14:paraId="15307212">
            <w:pPr>
              <w:pStyle w:val="34"/>
              <w:rPr>
                <w:b/>
                <w:bCs/>
                <w:lang w:val="es-ES"/>
              </w:rPr>
            </w:pPr>
          </w:p>
          <w:p w14:paraId="2E8CB4A9">
            <w:pPr>
              <w:pStyle w:val="34"/>
              <w:rPr>
                <w:b/>
                <w:bCs/>
                <w:lang w:val="es-ES"/>
              </w:rPr>
            </w:pPr>
          </w:p>
          <w:p w14:paraId="59CC15D1">
            <w:pPr>
              <w:pStyle w:val="34"/>
              <w:rPr>
                <w:b/>
                <w:bCs/>
                <w:lang w:val="es-ES"/>
              </w:rPr>
            </w:pPr>
          </w:p>
          <w:p w14:paraId="60948A07">
            <w:pPr>
              <w:pStyle w:val="34"/>
              <w:rPr>
                <w:b/>
                <w:bCs/>
                <w:lang w:val="es-ES"/>
              </w:rPr>
            </w:pPr>
          </w:p>
          <w:p w14:paraId="2615BDB3">
            <w:pPr>
              <w:pStyle w:val="34"/>
              <w:rPr>
                <w:b/>
                <w:bCs/>
                <w:lang w:val="es-ES"/>
              </w:rPr>
            </w:pPr>
          </w:p>
          <w:p w14:paraId="7A727DF6">
            <w:pPr>
              <w:pStyle w:val="34"/>
              <w:rPr>
                <w:b/>
                <w:bCs/>
                <w:lang w:val="es-ES"/>
              </w:rPr>
            </w:pPr>
          </w:p>
          <w:p w14:paraId="35EDCF1F">
            <w:pPr>
              <w:pStyle w:val="34"/>
              <w:rPr>
                <w:b/>
                <w:bCs/>
                <w:lang w:val="es-ES"/>
              </w:rPr>
            </w:pPr>
          </w:p>
          <w:p w14:paraId="649F57CE">
            <w:pPr>
              <w:pStyle w:val="34"/>
              <w:rPr>
                <w:b/>
                <w:bCs/>
                <w:lang w:val="es-ES"/>
              </w:rPr>
            </w:pPr>
          </w:p>
          <w:p w14:paraId="197CDA5D">
            <w:pPr>
              <w:pStyle w:val="34"/>
              <w:rPr>
                <w:b/>
                <w:bCs/>
                <w:lang w:val="es-ES"/>
              </w:rPr>
            </w:pPr>
          </w:p>
          <w:p w14:paraId="3FB84873">
            <w:pPr>
              <w:pStyle w:val="34"/>
              <w:rPr>
                <w:b/>
                <w:bCs/>
                <w:lang w:val="es-ES"/>
              </w:rPr>
            </w:pPr>
          </w:p>
          <w:p w14:paraId="0DC67551">
            <w:pPr>
              <w:pStyle w:val="34"/>
              <w:rPr>
                <w:b/>
                <w:bCs/>
                <w:lang w:val="es-ES"/>
              </w:rPr>
            </w:pPr>
          </w:p>
        </w:tc>
        <w:tc>
          <w:tcPr>
            <w:tcW w:w="4675" w:type="dxa"/>
          </w:tcPr>
          <w:p w14:paraId="2C461EE1">
            <w:pPr>
              <w:pStyle w:val="34"/>
              <w:rPr>
                <w:lang w:val="es-ES"/>
              </w:rPr>
            </w:pPr>
          </w:p>
          <w:p w14:paraId="25401A35">
            <w:pPr>
              <w:pStyle w:val="34"/>
              <w:rPr>
                <w:lang w:val="es-ES"/>
              </w:rPr>
            </w:pPr>
            <w:r>
              <w:rPr>
                <w:lang w:val="es-ES"/>
              </w:rPr>
              <w:t xml:space="preserve">A. ¿Quién es el público? ¿Un grupo? ¿Una amiga? ¿Unos adolescentes? </w:t>
            </w:r>
          </w:p>
          <w:p w14:paraId="0026F4D1">
            <w:pPr>
              <w:pStyle w:val="34"/>
              <w:rPr>
                <w:b/>
                <w:bCs/>
                <w:lang w:val="es-ES"/>
              </w:rPr>
            </w:pPr>
          </w:p>
          <w:p w14:paraId="708BBAD6">
            <w:pPr>
              <w:pStyle w:val="34"/>
              <w:rPr>
                <w:b/>
                <w:bCs/>
                <w:lang w:val="es-ES"/>
              </w:rPr>
            </w:pPr>
          </w:p>
          <w:p w14:paraId="3B8BA48B">
            <w:pPr>
              <w:pStyle w:val="34"/>
              <w:rPr>
                <w:lang w:val="es-ES"/>
              </w:rPr>
            </w:pPr>
            <w:r>
              <w:rPr>
                <w:lang w:val="es-ES"/>
              </w:rPr>
              <w:t xml:space="preserve">B. Describa el “Captar.” (si es una imagen, video, o canción, por favor comparta el enlace o imagen) </w:t>
            </w:r>
          </w:p>
          <w:p w14:paraId="118F4C4A">
            <w:pPr>
              <w:pStyle w:val="34"/>
              <w:rPr>
                <w:b/>
                <w:bCs/>
                <w:lang w:val="es-ES"/>
              </w:rPr>
            </w:pPr>
          </w:p>
        </w:tc>
      </w:tr>
    </w:tbl>
    <w:p w14:paraId="277F4437"/>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E262B"/>
    <w:multiLevelType w:val="multilevel"/>
    <w:tmpl w:val="359E26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6204D1"/>
    <w:multiLevelType w:val="multilevel"/>
    <w:tmpl w:val="546204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57"/>
    <w:rsid w:val="003119C2"/>
    <w:rsid w:val="003416C7"/>
    <w:rsid w:val="003B53AF"/>
    <w:rsid w:val="00415A87"/>
    <w:rsid w:val="00434D44"/>
    <w:rsid w:val="00685C5A"/>
    <w:rsid w:val="007A4E81"/>
    <w:rsid w:val="008012AC"/>
    <w:rsid w:val="00810E5C"/>
    <w:rsid w:val="008E15FE"/>
    <w:rsid w:val="009F0A1F"/>
    <w:rsid w:val="00A20157"/>
    <w:rsid w:val="00A8357C"/>
    <w:rsid w:val="00B62B53"/>
    <w:rsid w:val="00C13B6F"/>
    <w:rsid w:val="00CB0089"/>
    <w:rsid w:val="00ED2838"/>
    <w:rsid w:val="7607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19">
    <w:name w:val="Título 4 Car"/>
    <w:basedOn w:val="11"/>
    <w:link w:val="5"/>
    <w:semiHidden/>
    <w:qFormat/>
    <w:uiPriority w:val="9"/>
    <w:rPr>
      <w:rFonts w:eastAsiaTheme="majorEastAsia" w:cstheme="majorBidi"/>
      <w:i/>
      <w:iCs/>
      <w:color w:val="104862" w:themeColor="accent1" w:themeShade="BF"/>
    </w:rPr>
  </w:style>
  <w:style w:type="character" w:customStyle="1" w:styleId="20">
    <w:name w:val="Título 5 Car"/>
    <w:basedOn w:val="11"/>
    <w:link w:val="6"/>
    <w:semiHidden/>
    <w:qFormat/>
    <w:uiPriority w:val="9"/>
    <w:rPr>
      <w:rFonts w:eastAsiaTheme="majorEastAsia" w:cstheme="majorBidi"/>
      <w:color w:val="104862" w:themeColor="accent1" w:themeShade="BF"/>
    </w:rPr>
  </w:style>
  <w:style w:type="character" w:customStyle="1" w:styleId="21">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ítulo Car"/>
    <w:basedOn w:val="11"/>
    <w:link w:val="14"/>
    <w:qFormat/>
    <w:uiPriority w:val="10"/>
    <w:rPr>
      <w:rFonts w:asciiTheme="majorHAnsi" w:hAnsiTheme="majorHAnsi" w:eastAsiaTheme="majorEastAsia" w:cstheme="majorBidi"/>
      <w:spacing w:val="-10"/>
      <w:kern w:val="28"/>
      <w:sz w:val="56"/>
      <w:szCs w:val="56"/>
    </w:rPr>
  </w:style>
  <w:style w:type="character" w:customStyle="1" w:styleId="26">
    <w:name w:val="Subtítulo C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 C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Cita destacada C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paragraph" w:styleId="34">
    <w:name w:val="No Spacing"/>
    <w:qFormat/>
    <w:uiPriority w:val="1"/>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dd568f-92e7-4aa1-8e50-87aa9ffea924">
      <Terms xmlns="http://schemas.microsoft.com/office/infopath/2007/PartnerControls"/>
    </lcf76f155ced4ddcb4097134ff3c332f>
    <TaxCatchAll xmlns="9d1aa794-ada9-4a3e-9c2a-189f245fcbb8" xsi:nil="true"/>
    <Doc_x0020__x0023_ xmlns="d9dd568f-92e7-4aa1-8e50-87aa9ffea9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A67C346E6B04F8F3828DDC292199C" ma:contentTypeVersion="18" ma:contentTypeDescription="Create a new document." ma:contentTypeScope="" ma:versionID="0d5749b665f2ed4d3e752cf6e38612de">
  <xsd:schema xmlns:xsd="http://www.w3.org/2001/XMLSchema" xmlns:xs="http://www.w3.org/2001/XMLSchema" xmlns:p="http://schemas.microsoft.com/office/2006/metadata/properties" xmlns:ns2="d9dd568f-92e7-4aa1-8e50-87aa9ffea924" xmlns:ns3="c29a6dd2-512b-4752-8473-975d37cb7242" xmlns:ns4="9d1aa794-ada9-4a3e-9c2a-189f245fcbb8" targetNamespace="http://schemas.microsoft.com/office/2006/metadata/properties" ma:root="true" ma:fieldsID="cfbe134ecb5f12383eca1a73b1fe9875" ns2:_="" ns3:_="" ns4:_="">
    <xsd:import namespace="d9dd568f-92e7-4aa1-8e50-87aa9ffea924"/>
    <xsd:import namespace="c29a6dd2-512b-4752-8473-975d37cb7242"/>
    <xsd:import namespace="9d1aa794-ada9-4a3e-9c2a-189f245fcbb8"/>
    <xsd:element name="properties">
      <xsd:complexType>
        <xsd:sequence>
          <xsd:element name="documentManagement">
            <xsd:complexType>
              <xsd:all>
                <xsd:element ref="ns2:Doc_x0020__x0023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d568f-92e7-4aa1-8e50-87aa9ffea924" elementFormDefault="qualified">
    <xsd:import namespace="http://schemas.microsoft.com/office/2006/documentManagement/types"/>
    <xsd:import namespace="http://schemas.microsoft.com/office/infopath/2007/PartnerControls"/>
    <xsd:element name="Doc_x0020__x0023_" ma:index="8" nillable="true" ma:displayName="Doc #" ma:indexed="true" ma:internalName="Doc_x0020__x0023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a6dd2-512b-4752-8473-975d37cb72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f0a306a-6d12-4594-8815-428c8502944f}" ma:internalName="TaxCatchAll" ma:showField="CatchAllData" ma:web="c29a6dd2-512b-4752-8473-975d37cb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9B493-9964-498B-91A1-75088D6CFA5B}">
  <ds:schemaRefs/>
</ds:datastoreItem>
</file>

<file path=customXml/itemProps3.xml><?xml version="1.0" encoding="utf-8"?>
<ds:datastoreItem xmlns:ds="http://schemas.openxmlformats.org/officeDocument/2006/customXml" ds:itemID="{8F7CF1A3-4519-47DB-934D-C116BE009B25}">
  <ds:schemaRefs/>
</ds:datastoreItem>
</file>

<file path=customXml/itemProps4.xml><?xml version="1.0" encoding="utf-8"?>
<ds:datastoreItem xmlns:ds="http://schemas.openxmlformats.org/officeDocument/2006/customXml" ds:itemID="{119CB049-C2F5-405B-8568-D851C6514C71}">
  <ds:schemaRefs/>
</ds:datastoreItem>
</file>

<file path=docProps/app.xml><?xml version="1.0" encoding="utf-8"?>
<Properties xmlns="http://schemas.openxmlformats.org/officeDocument/2006/extended-properties" xmlns:vt="http://schemas.openxmlformats.org/officeDocument/2006/docPropsVTypes">
  <Template>Normal</Template>
  <Pages>5</Pages>
  <Words>402</Words>
  <Characters>2211</Characters>
  <Lines>18</Lines>
  <Paragraphs>5</Paragraphs>
  <TotalTime>43</TotalTime>
  <ScaleCrop>false</ScaleCrop>
  <LinksUpToDate>false</LinksUpToDate>
  <CharactersWithSpaces>2608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2024-04-05T17:43:00Z</dcterms:created>
  <dc:creator>Elise Gross</dc:creator>
  <cp:lastModifiedBy>carola PT</cp:lastModifiedBy>
  <dcterms:modified xsi:type="dcterms:W3CDTF">2026-03-14T18:38:33Z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0x010100469A67C346E6B04F8F3828DDC292199C</vt:lpwstr>
  </property>
  <property fmtid="{D5CDD505-2E9C-101B-9397-08002B2CF9AE}" pid="3" name="KSOProductBuildVer">
    <vt:lpwstr>2058-12.2.0.23196</vt:lpwstr>
  </property>
  <property fmtid="{D5CDD505-2E9C-101B-9397-08002B2CF9AE}" pid="4" name="ICV">
    <vt:lpwstr>276D6D264131418A8CE3965D137161A7_13</vt:lpwstr>
  </property>
</Properties>
</file>