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24" w:rsidRDefault="003C7B24">
      <w:pPr>
        <w:tabs>
          <w:tab w:val="left" w:pos="6660"/>
        </w:tabs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State of Wisconsin, Circuit Court, </w:t>
      </w: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>
        <w:rPr>
          <w:b/>
          <w:sz w:val="18"/>
          <w:u w:val="single"/>
        </w:rPr>
        <w:tab/>
      </w:r>
      <w:r>
        <w:rPr>
          <w:b/>
          <w:sz w:val="18"/>
        </w:rPr>
        <w:t>County</w:t>
      </w:r>
    </w:p>
    <w:p w:rsidR="003C7B24" w:rsidRDefault="003C7B24">
      <w:pPr>
        <w:tabs>
          <w:tab w:val="left" w:pos="5940"/>
        </w:tabs>
        <w:spacing w:line="120" w:lineRule="exac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170"/>
        <w:gridCol w:w="360"/>
        <w:gridCol w:w="90"/>
        <w:gridCol w:w="810"/>
        <w:gridCol w:w="1440"/>
        <w:gridCol w:w="180"/>
        <w:gridCol w:w="540"/>
        <w:gridCol w:w="90"/>
        <w:gridCol w:w="180"/>
        <w:gridCol w:w="90"/>
        <w:gridCol w:w="270"/>
        <w:gridCol w:w="270"/>
        <w:gridCol w:w="90"/>
        <w:gridCol w:w="360"/>
        <w:gridCol w:w="720"/>
        <w:gridCol w:w="90"/>
        <w:gridCol w:w="180"/>
        <w:gridCol w:w="135"/>
        <w:gridCol w:w="345"/>
        <w:gridCol w:w="750"/>
        <w:gridCol w:w="750"/>
      </w:tblGrid>
      <w:tr w:rsidR="003C7B24">
        <w:trPr>
          <w:cantSplit/>
          <w:trHeight w:val="449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1. Intake Case Number</w:t>
            </w:r>
          </w:p>
          <w:p w:rsidR="003C7B24" w:rsidRDefault="003C7B24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12" w:space="0" w:color="auto"/>
              <w:bottom w:val="nil"/>
            </w:tcBorders>
          </w:tcPr>
          <w:p w:rsidR="003C7B24" w:rsidRDefault="003C7B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DOCPROPERTY "Title_Line1" \* MERGEFORMAT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Court Referral - Child/Juvenile</w:t>
            </w:r>
            <w:r>
              <w:rPr>
                <w:b/>
                <w:sz w:val="22"/>
              </w:rPr>
              <w:fldChar w:fldCharType="end"/>
            </w:r>
          </w:p>
          <w:p w:rsidR="003C7B24" w:rsidRDefault="003C7B2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DOCPROPERTY "Title_Line2" \* MERGEFORMAT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(Non-Law Enforcement Referral)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9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Court Case Number</w:t>
            </w:r>
          </w:p>
          <w:p w:rsidR="003C7B24" w:rsidRDefault="003C7B24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C7B24">
        <w:trPr>
          <w:cantSplit/>
          <w:trHeight w:val="431"/>
        </w:trPr>
        <w:tc>
          <w:tcPr>
            <w:tcW w:w="4788" w:type="dxa"/>
            <w:gridSpan w:val="5"/>
            <w:tcBorders>
              <w:left w:val="single" w:sz="12" w:space="0" w:color="auto"/>
            </w:tcBorders>
            <w:vAlign w:val="center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3. </w:t>
            </w:r>
            <w:r w:rsidRPr="00225A05">
              <w:rPr>
                <w:b/>
                <w:sz w:val="14"/>
              </w:rPr>
              <w:t>Child's/Juvenile's</w:t>
            </w:r>
            <w:r>
              <w:rPr>
                <w:sz w:val="14"/>
              </w:rPr>
              <w:t xml:space="preserve"> Name (Last, First, Middle)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  <w:gridSpan w:val="3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4. Alias/Nickname</w:t>
            </w:r>
          </w:p>
          <w:p w:rsidR="003C7B24" w:rsidRDefault="003C7B24">
            <w:pPr>
              <w:ind w:right="-108"/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gridSpan w:val="4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5. Age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5" w:type="dxa"/>
            <w:gridSpan w:val="7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6. Date of Birth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5" w:type="dxa"/>
            <w:gridSpan w:val="3"/>
            <w:tcBorders>
              <w:bottom w:val="nil"/>
              <w:right w:val="single" w:sz="12" w:space="0" w:color="auto"/>
            </w:tcBorders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Sex</w:t>
            </w:r>
          </w:p>
          <w:bookmarkStart w:id="1" w:name="Check1"/>
          <w:p w:rsidR="003C7B24" w:rsidRDefault="003C7B24"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"/>
            <w:r>
              <w:t xml:space="preserve"> </w:t>
            </w:r>
            <w:r>
              <w:rPr>
                <w:sz w:val="16"/>
              </w:rPr>
              <w:t xml:space="preserve">Male   </w:t>
            </w:r>
            <w:bookmarkStart w:id="2" w:name="Check2"/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t xml:space="preserve"> </w:t>
            </w:r>
            <w:r>
              <w:rPr>
                <w:sz w:val="16"/>
              </w:rPr>
              <w:t>Female</w:t>
            </w:r>
          </w:p>
        </w:tc>
      </w:tr>
      <w:tr w:rsidR="003C7B24">
        <w:trPr>
          <w:cantSplit/>
          <w:trHeight w:val="449"/>
        </w:trPr>
        <w:tc>
          <w:tcPr>
            <w:tcW w:w="6408" w:type="dxa"/>
            <w:gridSpan w:val="7"/>
            <w:tcBorders>
              <w:left w:val="single" w:sz="12" w:space="0" w:color="auto"/>
            </w:tcBorders>
          </w:tcPr>
          <w:p w:rsidR="003C7B24" w:rsidRDefault="00225A05">
            <w:pPr>
              <w:spacing w:line="160" w:lineRule="exact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0" allowOverlap="1">
                      <wp:simplePos x="0" y="0"/>
                      <wp:positionH relativeFrom="column">
                        <wp:posOffset>5640704</wp:posOffset>
                      </wp:positionH>
                      <wp:positionV relativeFrom="paragraph">
                        <wp:posOffset>102870</wp:posOffset>
                      </wp:positionV>
                      <wp:extent cx="0" cy="182880"/>
                      <wp:effectExtent l="0" t="0" r="0" b="762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BB38B52" id="Line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15pt,8.1pt" to="444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" o:allowincell="f" strokeweight=".5pt"/>
                  </w:pict>
                </mc:Fallback>
              </mc:AlternateContent>
            </w:r>
            <w:r w:rsidR="003C7B24">
              <w:rPr>
                <w:sz w:val="14"/>
              </w:rPr>
              <w:t>8. Child's/Juvenile's Street Address</w:t>
            </w:r>
            <w:r w:rsidR="003C7B24">
              <w:rPr>
                <w:sz w:val="14"/>
              </w:rPr>
              <w:tab/>
              <w:t>City</w:t>
            </w:r>
            <w:r w:rsidR="003C7B24">
              <w:rPr>
                <w:sz w:val="14"/>
              </w:rPr>
              <w:tab/>
            </w:r>
            <w:r w:rsidR="003C7B24">
              <w:rPr>
                <w:sz w:val="14"/>
              </w:rPr>
              <w:tab/>
              <w:t>State</w:t>
            </w:r>
            <w:r w:rsidR="003C7B24">
              <w:rPr>
                <w:sz w:val="14"/>
              </w:rPr>
              <w:tab/>
              <w:t>Zip Code</w:t>
            </w:r>
          </w:p>
          <w:p w:rsidR="003C7B24" w:rsidRDefault="003C7B24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90" w:type="dxa"/>
            <w:gridSpan w:val="8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9. County of Residence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</w:tcPr>
          <w:p w:rsidR="003C7B24" w:rsidRDefault="003C7B24">
            <w:pPr>
              <w:spacing w:line="160" w:lineRule="exact"/>
              <w:ind w:right="-108"/>
              <w:rPr>
                <w:sz w:val="14"/>
              </w:rPr>
            </w:pPr>
            <w:r>
              <w:rPr>
                <w:sz w:val="14"/>
              </w:rPr>
              <w:t>10. Race</w:t>
            </w:r>
          </w:p>
          <w:p w:rsidR="003C7B24" w:rsidRDefault="003C7B24">
            <w:pPr>
              <w:jc w:val="center"/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50" w:type="dxa"/>
            <w:gridSpan w:val="4"/>
            <w:tcBorders>
              <w:left w:val="nil"/>
              <w:right w:val="nil"/>
            </w:tcBorders>
            <w:vAlign w:val="center"/>
          </w:tcPr>
          <w:p w:rsidR="003C7B24" w:rsidRDefault="003C7B24">
            <w:pPr>
              <w:spacing w:line="160" w:lineRule="exact"/>
              <w:ind w:right="-78"/>
              <w:rPr>
                <w:sz w:val="14"/>
              </w:rPr>
            </w:pPr>
            <w:r>
              <w:rPr>
                <w:sz w:val="14"/>
              </w:rPr>
              <w:t>1. White</w:t>
            </w:r>
          </w:p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Black</w:t>
            </w:r>
          </w:p>
        </w:tc>
        <w:tc>
          <w:tcPr>
            <w:tcW w:w="750" w:type="dxa"/>
            <w:tcBorders>
              <w:left w:val="nil"/>
              <w:right w:val="nil"/>
            </w:tcBorders>
            <w:vAlign w:val="center"/>
          </w:tcPr>
          <w:p w:rsidR="003C7B24" w:rsidRDefault="003C7B24">
            <w:pPr>
              <w:spacing w:line="160" w:lineRule="exact"/>
              <w:ind w:right="-78"/>
              <w:rPr>
                <w:sz w:val="14"/>
              </w:rPr>
            </w:pPr>
            <w:r>
              <w:rPr>
                <w:sz w:val="14"/>
              </w:rPr>
              <w:t>3. Asian</w:t>
            </w:r>
          </w:p>
          <w:p w:rsidR="003C7B24" w:rsidRDefault="003C7B24">
            <w:pPr>
              <w:spacing w:line="160" w:lineRule="exact"/>
              <w:ind w:right="-48"/>
              <w:rPr>
                <w:sz w:val="14"/>
              </w:rPr>
            </w:pPr>
            <w:r>
              <w:rPr>
                <w:sz w:val="14"/>
              </w:rPr>
              <w:t>4. Indian</w:t>
            </w:r>
          </w:p>
        </w:tc>
        <w:tc>
          <w:tcPr>
            <w:tcW w:w="750" w:type="dxa"/>
            <w:tcBorders>
              <w:left w:val="nil"/>
              <w:right w:val="single" w:sz="12" w:space="0" w:color="auto"/>
            </w:tcBorders>
            <w:vAlign w:val="center"/>
          </w:tcPr>
          <w:p w:rsidR="003C7B24" w:rsidRDefault="003C7B24">
            <w:pPr>
              <w:spacing w:line="160" w:lineRule="exact"/>
              <w:ind w:right="-78"/>
              <w:rPr>
                <w:sz w:val="14"/>
              </w:rPr>
            </w:pPr>
            <w:r>
              <w:rPr>
                <w:sz w:val="14"/>
              </w:rPr>
              <w:t>5. Other</w:t>
            </w:r>
          </w:p>
          <w:p w:rsidR="003C7B24" w:rsidRDefault="003C7B24">
            <w:pPr>
              <w:spacing w:line="160" w:lineRule="exact"/>
              <w:ind w:right="-78"/>
              <w:rPr>
                <w:sz w:val="14"/>
              </w:rPr>
            </w:pPr>
          </w:p>
        </w:tc>
      </w:tr>
      <w:tr w:rsidR="003C7B24">
        <w:trPr>
          <w:cantSplit/>
          <w:trHeight w:val="404"/>
        </w:trPr>
        <w:tc>
          <w:tcPr>
            <w:tcW w:w="2358" w:type="dxa"/>
            <w:tcBorders>
              <w:left w:val="single" w:sz="12" w:space="0" w:color="auto"/>
            </w:tcBorders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11. Home Telephone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0" w:type="dxa"/>
            <w:gridSpan w:val="12"/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12. School Attended/Place of Employment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bottom w:val="nil"/>
              <w:right w:val="single" w:sz="12" w:space="0" w:color="auto"/>
            </w:tcBorders>
          </w:tcPr>
          <w:p w:rsidR="003C7B24" w:rsidRDefault="003C7B24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13. Grade/Occupation</w:t>
            </w:r>
          </w:p>
          <w:p w:rsidR="003C7B24" w:rsidRDefault="003C7B24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70"/>
        </w:trPr>
        <w:tc>
          <w:tcPr>
            <w:tcW w:w="6228" w:type="dxa"/>
            <w:gridSpan w:val="6"/>
            <w:tcBorders>
              <w:left w:val="single" w:sz="12" w:space="0" w:color="auto"/>
            </w:tcBorders>
          </w:tcPr>
          <w:p w:rsidR="00225A05" w:rsidRPr="004E7110" w:rsidRDefault="00225A05" w:rsidP="00225A05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14. </w:t>
            </w:r>
            <w:r w:rsidRPr="004E7110">
              <w:rPr>
                <w:b/>
                <w:sz w:val="14"/>
              </w:rPr>
              <w:t>Parent #1’s</w:t>
            </w:r>
            <w:r w:rsidRPr="004E7110">
              <w:rPr>
                <w:sz w:val="14"/>
              </w:rPr>
              <w:t xml:space="preserve"> Legal Name and Address</w:t>
            </w:r>
          </w:p>
          <w:p w:rsidR="00225A05" w:rsidRPr="004E7110" w:rsidRDefault="00225A05" w:rsidP="00225A05">
            <w:pPr>
              <w:tabs>
                <w:tab w:val="left" w:pos="3600"/>
              </w:tabs>
              <w:rPr>
                <w:rFonts w:ascii="Times New Roman" w:hAnsi="Times New Roman"/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r w:rsidRPr="004E7110">
              <w:rPr>
                <w:rFonts w:ascii="Times New Roman" w:hAnsi="Times New Roman"/>
                <w:sz w:val="18"/>
              </w:rPr>
              <w:tab/>
            </w:r>
            <w:bookmarkStart w:id="3" w:name="Text1"/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  <w:p w:rsidR="00225A05" w:rsidRPr="004E7110" w:rsidRDefault="00225A05" w:rsidP="00225A05">
            <w:pPr>
              <w:tabs>
                <w:tab w:val="left" w:pos="3600"/>
              </w:tabs>
              <w:rPr>
                <w:sz w:val="18"/>
              </w:rPr>
            </w:pPr>
            <w:r w:rsidRPr="004E7110">
              <w:rPr>
                <w:sz w:val="16"/>
                <w:szCs w:val="16"/>
              </w:rPr>
              <w:t xml:space="preserve">Legal Status: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Alleged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Adjudicated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Presumed  </w:t>
            </w:r>
            <w:bookmarkStart w:id="4" w:name="Check178"/>
            <w:r w:rsidRPr="004E7110">
              <w:rPr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bookmarkEnd w:id="4"/>
            <w:r w:rsidRPr="004E7110">
              <w:rPr>
                <w:sz w:val="16"/>
                <w:szCs w:val="16"/>
              </w:rPr>
              <w:t xml:space="preserve"> Biological  </w:t>
            </w:r>
            <w:bookmarkStart w:id="5" w:name="Check179"/>
            <w:r w:rsidRPr="004E7110">
              <w:rPr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bookmarkEnd w:id="5"/>
            <w:r w:rsidRPr="004E7110">
              <w:rPr>
                <w:sz w:val="16"/>
                <w:szCs w:val="16"/>
              </w:rPr>
              <w:t xml:space="preserve"> Unknown</w:t>
            </w:r>
          </w:p>
        </w:tc>
        <w:tc>
          <w:tcPr>
            <w:tcW w:w="1080" w:type="dxa"/>
            <w:gridSpan w:val="5"/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Marital Status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vMerge w:val="restart"/>
            <w:vAlign w:val="center"/>
          </w:tcPr>
          <w:p w:rsidR="00225A05" w:rsidRDefault="00225A05" w:rsidP="00225A05">
            <w:pPr>
              <w:spacing w:after="4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</w:p>
        </w:tc>
        <w:tc>
          <w:tcPr>
            <w:tcW w:w="3690" w:type="dxa"/>
            <w:gridSpan w:val="10"/>
            <w:tcBorders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sz w:val="14"/>
              </w:rPr>
              <w:t xml:space="preserve">Work: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3402"/>
              </w:tabs>
              <w:rPr>
                <w:sz w:val="14"/>
              </w:rPr>
            </w:pPr>
            <w:r>
              <w:rPr>
                <w:sz w:val="14"/>
              </w:rPr>
              <w:t xml:space="preserve">Home: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25A05">
        <w:trPr>
          <w:cantSplit/>
          <w:trHeight w:val="70"/>
        </w:trPr>
        <w:tc>
          <w:tcPr>
            <w:tcW w:w="6228" w:type="dxa"/>
            <w:gridSpan w:val="6"/>
            <w:tcBorders>
              <w:left w:val="single" w:sz="12" w:space="0" w:color="auto"/>
            </w:tcBorders>
          </w:tcPr>
          <w:p w:rsidR="00225A05" w:rsidRPr="004E7110" w:rsidRDefault="00225A05" w:rsidP="00225A05">
            <w:pPr>
              <w:spacing w:line="160" w:lineRule="exact"/>
              <w:rPr>
                <w:sz w:val="14"/>
              </w:rPr>
            </w:pPr>
            <w:r w:rsidRPr="004E7110">
              <w:rPr>
                <w:sz w:val="14"/>
              </w:rPr>
              <w:t xml:space="preserve">15. </w:t>
            </w:r>
            <w:r w:rsidRPr="004E7110">
              <w:rPr>
                <w:b/>
                <w:sz w:val="14"/>
              </w:rPr>
              <w:t>Parent #2’s</w:t>
            </w:r>
            <w:r w:rsidRPr="004E7110">
              <w:rPr>
                <w:sz w:val="14"/>
              </w:rPr>
              <w:t xml:space="preserve"> Legal Name and Address</w:t>
            </w:r>
          </w:p>
          <w:p w:rsidR="00225A05" w:rsidRPr="004E7110" w:rsidRDefault="00225A05" w:rsidP="00225A05">
            <w:pPr>
              <w:tabs>
                <w:tab w:val="left" w:pos="3600"/>
              </w:tabs>
              <w:rPr>
                <w:rFonts w:ascii="Times New Roman" w:hAnsi="Times New Roman"/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r w:rsidRPr="004E7110">
              <w:rPr>
                <w:rFonts w:ascii="Times New Roman" w:hAnsi="Times New Roman"/>
                <w:sz w:val="18"/>
              </w:rPr>
              <w:tab/>
            </w: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</w:p>
          <w:p w:rsidR="00225A05" w:rsidRPr="004E7110" w:rsidRDefault="00225A05" w:rsidP="00225A05">
            <w:pPr>
              <w:tabs>
                <w:tab w:val="left" w:pos="3600"/>
              </w:tabs>
              <w:rPr>
                <w:sz w:val="18"/>
              </w:rPr>
            </w:pPr>
            <w:r w:rsidRPr="004E7110">
              <w:rPr>
                <w:sz w:val="16"/>
                <w:szCs w:val="16"/>
              </w:rPr>
              <w:t xml:space="preserve">Legal Status: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Alleged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Adjudicated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Presumed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Biological  </w:t>
            </w:r>
            <w:r w:rsidRPr="004E7110">
              <w:rPr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110">
              <w:rPr>
                <w:sz w:val="16"/>
                <w:szCs w:val="16"/>
              </w:rPr>
              <w:instrText xml:space="preserve"> FORMCHECKBOX </w:instrText>
            </w:r>
            <w:r w:rsidR="00C3365A">
              <w:rPr>
                <w:sz w:val="16"/>
                <w:szCs w:val="16"/>
              </w:rPr>
            </w:r>
            <w:r w:rsidR="00C3365A">
              <w:rPr>
                <w:sz w:val="16"/>
                <w:szCs w:val="16"/>
              </w:rPr>
              <w:fldChar w:fldCharType="separate"/>
            </w:r>
            <w:r w:rsidRPr="004E7110">
              <w:rPr>
                <w:sz w:val="16"/>
                <w:szCs w:val="16"/>
              </w:rPr>
              <w:fldChar w:fldCharType="end"/>
            </w:r>
            <w:r w:rsidRPr="004E7110">
              <w:rPr>
                <w:sz w:val="16"/>
                <w:szCs w:val="16"/>
              </w:rPr>
              <w:t xml:space="preserve"> Unknown</w:t>
            </w:r>
          </w:p>
        </w:tc>
        <w:tc>
          <w:tcPr>
            <w:tcW w:w="1080" w:type="dxa"/>
            <w:gridSpan w:val="5"/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Marital Status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:rsidR="00225A05" w:rsidRDefault="00225A05" w:rsidP="00225A05">
            <w:pPr>
              <w:pStyle w:val="Caption"/>
              <w:tabs>
                <w:tab w:val="center" w:pos="2610"/>
              </w:tabs>
              <w:spacing w:line="240" w:lineRule="auto"/>
              <w:rPr>
                <w:sz w:val="18"/>
              </w:rPr>
            </w:pPr>
          </w:p>
        </w:tc>
        <w:tc>
          <w:tcPr>
            <w:tcW w:w="3690" w:type="dxa"/>
            <w:gridSpan w:val="10"/>
            <w:tcBorders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sz w:val="14"/>
              </w:rPr>
              <w:t xml:space="preserve">Work: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3402"/>
              </w:tabs>
              <w:rPr>
                <w:sz w:val="14"/>
              </w:rPr>
            </w:pPr>
            <w:r>
              <w:rPr>
                <w:sz w:val="14"/>
              </w:rPr>
              <w:t xml:space="preserve">Home: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25A05">
        <w:trPr>
          <w:cantSplit/>
          <w:trHeight w:val="70"/>
        </w:trPr>
        <w:tc>
          <w:tcPr>
            <w:tcW w:w="6228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16. Guardian/Legal Custodian/Supervising Agency</w:t>
            </w:r>
            <w:r>
              <w:rPr>
                <w:sz w:val="14"/>
              </w:rPr>
              <w:tab/>
              <w:t>Address</w:t>
            </w:r>
          </w:p>
          <w:p w:rsidR="00225A05" w:rsidRPr="004E7110" w:rsidRDefault="00225A05" w:rsidP="00225A05">
            <w:pPr>
              <w:tabs>
                <w:tab w:val="left" w:pos="3600"/>
              </w:tabs>
              <w:rPr>
                <w:rFonts w:ascii="Times New Roman" w:hAnsi="Times New Roman"/>
                <w:sz w:val="18"/>
              </w:rPr>
            </w:pP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  <w:r w:rsidRPr="004E7110">
              <w:rPr>
                <w:rFonts w:ascii="Times New Roman" w:hAnsi="Times New Roman"/>
                <w:sz w:val="18"/>
              </w:rPr>
              <w:tab/>
            </w:r>
            <w:r w:rsidRPr="004E7110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11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4E7110">
              <w:rPr>
                <w:rFonts w:ascii="Times New Roman" w:hAnsi="Times New Roman"/>
                <w:sz w:val="18"/>
              </w:rPr>
            </w:r>
            <w:r w:rsidRPr="004E7110">
              <w:rPr>
                <w:rFonts w:ascii="Times New Roman" w:hAnsi="Times New Roman"/>
                <w:sz w:val="18"/>
              </w:rPr>
              <w:fldChar w:fldCharType="separate"/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noProof/>
                <w:sz w:val="18"/>
              </w:rPr>
              <w:t> </w:t>
            </w:r>
            <w:r w:rsidRPr="004E7110">
              <w:rPr>
                <w:rFonts w:ascii="Times New Roman" w:hAnsi="Times New Roman"/>
                <w:sz w:val="18"/>
              </w:rPr>
              <w:fldChar w:fldCharType="end"/>
            </w:r>
          </w:p>
          <w:p w:rsidR="00225A05" w:rsidRDefault="00225A05" w:rsidP="00225A05">
            <w:pPr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bottom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Marital Status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0" w:type="dxa"/>
            <w:vMerge/>
            <w:tcBorders>
              <w:top w:val="nil"/>
              <w:bottom w:val="single" w:sz="12" w:space="0" w:color="auto"/>
            </w:tcBorders>
          </w:tcPr>
          <w:p w:rsidR="00225A05" w:rsidRDefault="00225A05" w:rsidP="00225A05">
            <w:pPr>
              <w:rPr>
                <w:sz w:val="14"/>
              </w:rPr>
            </w:pPr>
          </w:p>
        </w:tc>
        <w:tc>
          <w:tcPr>
            <w:tcW w:w="369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402"/>
              </w:tabs>
              <w:rPr>
                <w:rFonts w:ascii="Times New Roman" w:hAnsi="Times New Roman"/>
              </w:rPr>
            </w:pPr>
            <w:r>
              <w:rPr>
                <w:sz w:val="14"/>
              </w:rPr>
              <w:t xml:space="preserve">Work: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3402"/>
              </w:tabs>
              <w:rPr>
                <w:sz w:val="14"/>
              </w:rPr>
            </w:pPr>
            <w:r>
              <w:rPr>
                <w:sz w:val="14"/>
              </w:rPr>
              <w:t xml:space="preserve">Home: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25A05">
        <w:trPr>
          <w:cantSplit/>
          <w:trHeight w:val="51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A05" w:rsidRDefault="00225A05" w:rsidP="00225A05">
            <w:pPr>
              <w:spacing w:line="240" w:lineRule="auto"/>
              <w:rPr>
                <w:sz w:val="14"/>
              </w:rPr>
            </w:pPr>
          </w:p>
        </w:tc>
      </w:tr>
      <w:tr w:rsidR="00225A05">
        <w:trPr>
          <w:cantSplit/>
          <w:trHeight w:val="141"/>
        </w:trPr>
        <w:tc>
          <w:tcPr>
            <w:tcW w:w="829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17. Name of Referring Agency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>Address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18. Telephone Number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431"/>
        </w:trPr>
        <w:tc>
          <w:tcPr>
            <w:tcW w:w="7308" w:type="dxa"/>
            <w:gridSpan w:val="11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5A05" w:rsidRDefault="00225A05" w:rsidP="00225A05">
            <w:pPr>
              <w:tabs>
                <w:tab w:val="left" w:pos="2700"/>
              </w:tabs>
              <w:spacing w:line="240" w:lineRule="auto"/>
              <w:rPr>
                <w:sz w:val="14"/>
              </w:rPr>
            </w:pPr>
            <w:r>
              <w:rPr>
                <w:sz w:val="14"/>
              </w:rPr>
              <w:t>19. Prior Record with Referring Agency:</w:t>
            </w:r>
            <w:r>
              <w:rPr>
                <w:sz w:val="14"/>
              </w:rPr>
              <w:tab/>
            </w:r>
            <w:bookmarkStart w:id="6" w:name="Check3"/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No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Yes</w:t>
            </w:r>
          </w:p>
          <w:p w:rsidR="00225A05" w:rsidRDefault="00225A05" w:rsidP="00225A05">
            <w:pPr>
              <w:tabs>
                <w:tab w:val="left" w:pos="270"/>
                <w:tab w:val="left" w:pos="2700"/>
              </w:tabs>
              <w:spacing w:line="240" w:lineRule="auto"/>
              <w:rPr>
                <w:sz w:val="14"/>
              </w:rPr>
            </w:pPr>
            <w:r>
              <w:rPr>
                <w:sz w:val="14"/>
              </w:rPr>
              <w:tab/>
              <w:t>If yes, describe manner of handling: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Additional information attached.</w:t>
            </w:r>
          </w:p>
        </w:tc>
        <w:tc>
          <w:tcPr>
            <w:tcW w:w="3960" w:type="dxa"/>
            <w:gridSpan w:val="11"/>
            <w:tcBorders>
              <w:top w:val="nil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20. Name of Referring Person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998"/>
        </w:trPr>
        <w:tc>
          <w:tcPr>
            <w:tcW w:w="11268" w:type="dxa"/>
            <w:gridSpan w:val="2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25A05">
        <w:trPr>
          <w:cantSplit/>
          <w:trHeight w:val="719"/>
        </w:trPr>
        <w:tc>
          <w:tcPr>
            <w:tcW w:w="11268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21. Reason(s) for Referral:</w:t>
            </w:r>
          </w:p>
          <w:p w:rsidR="00225A05" w:rsidRDefault="00225A05" w:rsidP="00225A05">
            <w:pPr>
              <w:tabs>
                <w:tab w:val="left" w:pos="540"/>
                <w:tab w:val="left" w:pos="819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sz w:val="14"/>
              </w:rPr>
              <w:t xml:space="preserve">Statute Number(s):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540"/>
              </w:tabs>
              <w:rPr>
                <w:sz w:val="14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sz w:val="14"/>
              </w:rPr>
              <w:t xml:space="preserve">Describe Allegation(s):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Additional information attached.</w:t>
            </w:r>
          </w:p>
        </w:tc>
      </w:tr>
      <w:tr w:rsidR="00225A05" w:rsidTr="00225A05">
        <w:trPr>
          <w:cantSplit/>
          <w:trHeight w:val="1437"/>
        </w:trPr>
        <w:tc>
          <w:tcPr>
            <w:tcW w:w="11268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720"/>
                <w:tab w:val="left" w:pos="960"/>
                <w:tab w:val="left" w:pos="1152"/>
                <w:tab w:val="left" w:pos="14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69"/>
        </w:trPr>
        <w:tc>
          <w:tcPr>
            <w:tcW w:w="112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</w:p>
        </w:tc>
      </w:tr>
      <w:tr w:rsidR="00225A05">
        <w:trPr>
          <w:cantSplit/>
          <w:trHeight w:val="70"/>
        </w:trPr>
        <w:tc>
          <w:tcPr>
            <w:tcW w:w="9108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25A05" w:rsidRDefault="00225A05" w:rsidP="00225A05">
            <w:pPr>
              <w:jc w:val="center"/>
              <w:rPr>
                <w:b/>
              </w:rPr>
            </w:pPr>
            <w:r>
              <w:rPr>
                <w:b/>
              </w:rPr>
              <w:t>INTAKE INQUIRY RECOMMENDATION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22. Date Received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70"/>
        </w:trPr>
        <w:tc>
          <w:tcPr>
            <w:tcW w:w="3978" w:type="dxa"/>
            <w:gridSpan w:val="4"/>
            <w:tcBorders>
              <w:left w:val="single" w:sz="12" w:space="0" w:color="auto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23. Interview Date and Time: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90" w:type="dxa"/>
            <w:gridSpan w:val="18"/>
            <w:tcBorders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24. Present at Interview: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1088"/>
        </w:trPr>
        <w:tc>
          <w:tcPr>
            <w:tcW w:w="7038" w:type="dxa"/>
            <w:gridSpan w:val="9"/>
            <w:tcBorders>
              <w:left w:val="single" w:sz="12" w:space="0" w:color="auto"/>
              <w:bottom w:val="nil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</w:p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25. Custody Authorization:</w:t>
            </w:r>
          </w:p>
          <w:p w:rsidR="00225A05" w:rsidRDefault="00225A05" w:rsidP="00225A05">
            <w:pPr>
              <w:tabs>
                <w:tab w:val="left" w:pos="2430"/>
                <w:tab w:val="left" w:pos="4140"/>
                <w:tab w:val="left" w:pos="4320"/>
                <w:tab w:val="left" w:pos="6300"/>
              </w:tabs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Released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Detained</w:t>
            </w:r>
            <w:r>
              <w:rPr>
                <w:sz w:val="16"/>
              </w:rPr>
              <w:tab/>
              <w:t>Date: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  <w:t>Time: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1620"/>
                <w:tab w:val="left" w:pos="6660"/>
              </w:tabs>
              <w:spacing w:line="240" w:lineRule="auto"/>
            </w:pPr>
            <w:r>
              <w:rPr>
                <w:rFonts w:ascii="Times New Roman" w:hAnsi="Times New Roman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Nonsecure: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1620"/>
                <w:tab w:val="left" w:pos="6660"/>
              </w:tabs>
              <w:rPr>
                <w:sz w:val="14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Secure: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230" w:type="dxa"/>
            <w:gridSpan w:val="13"/>
            <w:tcBorders>
              <w:bottom w:val="nil"/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</w:p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26. Prior Referrals to Intake: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No    </w:t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Yes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14"/>
              </w:rPr>
              <w:t>How Many?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25A05">
        <w:trPr>
          <w:cantSplit/>
          <w:trHeight w:val="161"/>
        </w:trPr>
        <w:tc>
          <w:tcPr>
            <w:tcW w:w="11268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27. Intake Recommendation - </w:t>
            </w:r>
            <w:r>
              <w:rPr>
                <w:i/>
                <w:sz w:val="14"/>
              </w:rPr>
              <w:t>Check all appropriate boxes.</w:t>
            </w:r>
          </w:p>
        </w:tc>
      </w:tr>
      <w:tr w:rsidR="00225A05">
        <w:trPr>
          <w:cantSplit/>
          <w:trHeight w:val="809"/>
        </w:trPr>
        <w:tc>
          <w:tcPr>
            <w:tcW w:w="3888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A. Case Closed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Dismissed - lacks jurisdiction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Counseled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Referred to Other County</w:t>
            </w:r>
          </w:p>
          <w:p w:rsidR="00225A05" w:rsidRDefault="00225A05" w:rsidP="00225A05">
            <w:pPr>
              <w:tabs>
                <w:tab w:val="left" w:pos="90"/>
                <w:tab w:val="left" w:pos="3330"/>
              </w:tabs>
              <w:spacing w:line="180" w:lineRule="exact"/>
              <w:rPr>
                <w:rFonts w:ascii="Times New Roman" w:hAnsi="Times New Roman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Other: </w:t>
            </w:r>
            <w:r>
              <w:rPr>
                <w:i/>
                <w:sz w:val="14"/>
              </w:rPr>
              <w:t>(Specify)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90"/>
              </w:tabs>
              <w:spacing w:line="240" w:lineRule="auto"/>
              <w:rPr>
                <w:sz w:val="14"/>
              </w:rPr>
            </w:pPr>
          </w:p>
        </w:tc>
        <w:tc>
          <w:tcPr>
            <w:tcW w:w="4050" w:type="dxa"/>
            <w:gridSpan w:val="11"/>
            <w:tcBorders>
              <w:top w:val="nil"/>
              <w:left w:val="nil"/>
              <w:right w:val="nil"/>
            </w:tcBorders>
          </w:tcPr>
          <w:p w:rsidR="00225A05" w:rsidRDefault="00225A05" w:rsidP="00225A05">
            <w:pPr>
              <w:tabs>
                <w:tab w:val="left" w:pos="263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B. Deferred Prosecution/Informal Disposition Agreement </w:t>
            </w:r>
          </w:p>
          <w:p w:rsidR="00225A05" w:rsidRDefault="00225A05" w:rsidP="00225A05">
            <w:pPr>
              <w:tabs>
                <w:tab w:val="left" w:pos="204"/>
                <w:tab w:val="left" w:pos="2634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Expires: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90"/>
                <w:tab w:val="left" w:pos="3264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Supervised Work Program: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 hrs.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Informal Supervision</w:t>
            </w:r>
          </w:p>
          <w:p w:rsidR="00225A05" w:rsidRDefault="00225A05" w:rsidP="00225A05">
            <w:pPr>
              <w:tabs>
                <w:tab w:val="left" w:pos="90"/>
                <w:tab w:val="left" w:pos="3330"/>
              </w:tabs>
              <w:spacing w:line="180" w:lineRule="exact"/>
              <w:rPr>
                <w:rFonts w:ascii="Times New Roman" w:hAnsi="Times New Roman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Other: </w:t>
            </w:r>
            <w:r>
              <w:rPr>
                <w:i/>
                <w:sz w:val="14"/>
              </w:rPr>
              <w:t>(Specify)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225A05" w:rsidRDefault="00225A05" w:rsidP="00225A05">
            <w:pPr>
              <w:tabs>
                <w:tab w:val="left" w:pos="90"/>
              </w:tabs>
              <w:spacing w:line="240" w:lineRule="auto"/>
              <w:rPr>
                <w:sz w:val="14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C. Formal Petition Requested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 Need of Protection/Services under ch. 48</w:t>
            </w:r>
          </w:p>
          <w:p w:rsidR="00225A05" w:rsidRDefault="00225A05" w:rsidP="00225A05">
            <w:pPr>
              <w:tabs>
                <w:tab w:val="left" w:pos="90"/>
              </w:tabs>
              <w:spacing w:line="180" w:lineRule="exact"/>
              <w:rPr>
                <w:sz w:val="14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C3365A">
              <w:rPr>
                <w:sz w:val="16"/>
              </w:rPr>
            </w:r>
            <w:r w:rsidR="00C3365A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In Need of Protection/Services under ch. 938</w:t>
            </w:r>
          </w:p>
        </w:tc>
      </w:tr>
      <w:tr w:rsidR="00225A05">
        <w:trPr>
          <w:cantSplit/>
          <w:trHeight w:val="1619"/>
        </w:trPr>
        <w:tc>
          <w:tcPr>
            <w:tcW w:w="11268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28. Comments: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5A05">
        <w:trPr>
          <w:cantSplit/>
          <w:trHeight w:val="638"/>
        </w:trPr>
        <w:tc>
          <w:tcPr>
            <w:tcW w:w="38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29. Name of Intake Worker/Agency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top w:val="nil"/>
              <w:bottom w:val="single" w:sz="12" w:space="0" w:color="auto"/>
            </w:tcBorders>
          </w:tcPr>
          <w:p w:rsidR="00225A05" w:rsidRDefault="00225A05" w:rsidP="00225A05">
            <w:pPr>
              <w:pStyle w:val="Caption"/>
              <w:tabs>
                <w:tab w:val="center" w:pos="2610"/>
              </w:tabs>
              <w:spacing w:line="240" w:lineRule="auto"/>
              <w:rPr>
                <w:sz w:val="18"/>
              </w:rPr>
            </w:pPr>
            <w:r>
              <w:t>30. Signature</w:t>
            </w:r>
          </w:p>
        </w:tc>
        <w:tc>
          <w:tcPr>
            <w:tcW w:w="2070" w:type="dxa"/>
            <w:gridSpan w:val="8"/>
            <w:tcBorders>
              <w:top w:val="nil"/>
              <w:bottom w:val="single" w:sz="12" w:space="0" w:color="auto"/>
            </w:tcBorders>
          </w:tcPr>
          <w:p w:rsidR="00225A05" w:rsidRDefault="00225A05" w:rsidP="00225A05">
            <w:pPr>
              <w:tabs>
                <w:tab w:val="left" w:pos="331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31. Telephone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25A05" w:rsidRDefault="00225A05" w:rsidP="00225A05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32. Date Recommended</w:t>
            </w:r>
          </w:p>
          <w:p w:rsidR="00225A05" w:rsidRDefault="00225A05" w:rsidP="00225A05">
            <w:pPr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3C7B24" w:rsidRDefault="003C7B24">
      <w:pPr>
        <w:pStyle w:val="Header"/>
        <w:keepNext/>
        <w:keepLines/>
        <w:tabs>
          <w:tab w:val="clear" w:pos="4320"/>
          <w:tab w:val="clear" w:pos="8640"/>
        </w:tabs>
        <w:spacing w:line="20" w:lineRule="exact"/>
      </w:pPr>
    </w:p>
    <w:sectPr w:rsidR="003C7B24">
      <w:headerReference w:type="even" r:id="rId7"/>
      <w:headerReference w:type="default" r:id="rId8"/>
      <w:footerReference w:type="default" r:id="rId9"/>
      <w:footerReference w:type="first" r:id="rId10"/>
      <w:type w:val="continuous"/>
      <w:pgSz w:w="12240" w:h="15840"/>
      <w:pgMar w:top="480" w:right="576" w:bottom="576" w:left="576" w:header="86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5A" w:rsidRDefault="00C3365A">
      <w:pPr>
        <w:spacing w:line="240" w:lineRule="auto"/>
      </w:pPr>
      <w:r>
        <w:separator/>
      </w:r>
    </w:p>
  </w:endnote>
  <w:endnote w:type="continuationSeparator" w:id="0">
    <w:p w:rsidR="00C3365A" w:rsidRDefault="00C33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4" w:rsidRDefault="00C3365A">
    <w:pPr>
      <w:pStyle w:val="Footer"/>
      <w:tabs>
        <w:tab w:val="right" w:pos="10260"/>
      </w:tabs>
      <w:spacing w:line="240" w:lineRule="auto"/>
    </w:pPr>
    <w:r>
      <w:fldChar w:fldCharType="begin"/>
    </w:r>
    <w:r>
      <w:instrText xml:space="preserve"> DOCPROPERTY "Form_Number"  \* MERGEFORMAT </w:instrText>
    </w:r>
    <w:r>
      <w:fldChar w:fldCharType="separate"/>
    </w:r>
    <w:r w:rsidR="003C7B24">
      <w:t>JD-1702</w:t>
    </w:r>
    <w:r>
      <w:fldChar w:fldCharType="end"/>
    </w:r>
    <w:r w:rsidR="003C7B24">
      <w:t xml:space="preserve">, </w:t>
    </w:r>
    <w:r w:rsidR="003C7B24">
      <w:fldChar w:fldCharType="begin"/>
    </w:r>
    <w:r w:rsidR="003C7B24">
      <w:instrText>DOCPROPERTY "Revision_Date"</w:instrText>
    </w:r>
    <w:r w:rsidR="003C7B24">
      <w:fldChar w:fldCharType="separate"/>
    </w:r>
    <w:r w:rsidR="003C7B24">
      <w:t>05/00</w:t>
    </w:r>
    <w:r w:rsidR="003C7B24">
      <w:fldChar w:fldCharType="end"/>
    </w:r>
    <w:r w:rsidR="003C7B24">
      <w:t xml:space="preserve"> </w:t>
    </w:r>
    <w:r>
      <w:fldChar w:fldCharType="begin"/>
    </w:r>
    <w:r>
      <w:instrText xml:space="preserve"> DOCPROPERTY "Title_Line1" \* MERGEFORMAT </w:instrText>
    </w:r>
    <w:r>
      <w:fldChar w:fldCharType="separate"/>
    </w:r>
    <w:r w:rsidR="003C7B24">
      <w:t>Court Referral - Child/Juvenile</w:t>
    </w:r>
    <w:r>
      <w:fldChar w:fldCharType="end"/>
    </w:r>
    <w:r w:rsidR="003C7B24">
      <w:t xml:space="preserve"> </w:t>
    </w:r>
    <w:r>
      <w:fldChar w:fldCharType="begin"/>
    </w:r>
    <w:r>
      <w:instrText xml:space="preserve"> DOCPROPERTY "Title_Line2" \* MERGEFORMAT </w:instrText>
    </w:r>
    <w:r>
      <w:fldChar w:fldCharType="separate"/>
    </w:r>
    <w:r w:rsidR="003C7B24">
      <w:t>(Non-Law Enforcement Referral)</w:t>
    </w:r>
    <w:r>
      <w:fldChar w:fldCharType="end"/>
    </w:r>
    <w:r w:rsidR="003C7B24">
      <w:t xml:space="preserve"> </w:t>
    </w:r>
    <w:r w:rsidR="003C7B24">
      <w:fldChar w:fldCharType="begin"/>
    </w:r>
    <w:r w:rsidR="003C7B24">
      <w:instrText xml:space="preserve"> DOCPROPERTY "Title_Line3" \* MERGEFORMAT </w:instrText>
    </w:r>
    <w:r w:rsidR="003C7B24">
      <w:fldChar w:fldCharType="end"/>
    </w:r>
    <w:r w:rsidR="003C7B24">
      <w:tab/>
    </w:r>
    <w:r w:rsidR="003C7B24">
      <w:fldChar w:fldCharType="begin"/>
    </w:r>
    <w:r w:rsidR="003C7B24">
      <w:instrText>DOCPROPERTY "Relevant_Statutes</w:instrText>
    </w:r>
    <w:r w:rsidR="003C7B24">
      <w:fldChar w:fldCharType="separate"/>
    </w:r>
    <w:r w:rsidR="003C7B24">
      <w:t>§§48.24 and 938.24, Wisconsin Statutes</w:t>
    </w:r>
    <w:r w:rsidR="003C7B24">
      <w:fldChar w:fldCharType="end"/>
    </w:r>
  </w:p>
  <w:p w:rsidR="003C7B24" w:rsidRDefault="003C7B24">
    <w:pPr>
      <w:pStyle w:val="Footer"/>
      <w:spacing w:line="240" w:lineRule="auto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C7B24" w:rsidRDefault="003C7B24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25A0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25A05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4" w:rsidRDefault="00C3365A">
    <w:pPr>
      <w:pStyle w:val="Footer"/>
      <w:tabs>
        <w:tab w:val="right" w:pos="10260"/>
      </w:tabs>
      <w:spacing w:line="240" w:lineRule="auto"/>
    </w:pPr>
    <w:r>
      <w:fldChar w:fldCharType="begin"/>
    </w:r>
    <w:r>
      <w:instrText xml:space="preserve"> DOCPROPERT</w:instrText>
    </w:r>
    <w:r>
      <w:instrText xml:space="preserve">Y "Form_Number"  \* MERGEFORMAT </w:instrText>
    </w:r>
    <w:r>
      <w:fldChar w:fldCharType="separate"/>
    </w:r>
    <w:r w:rsidR="003C7B24">
      <w:t>JD-1702</w:t>
    </w:r>
    <w:r>
      <w:fldChar w:fldCharType="end"/>
    </w:r>
    <w:r w:rsidR="003C7B24">
      <w:t xml:space="preserve">, </w:t>
    </w:r>
    <w:r w:rsidR="003C7B24">
      <w:fldChar w:fldCharType="begin"/>
    </w:r>
    <w:r w:rsidR="003C7B24">
      <w:instrText>DOCPROPERTY "Revision_Date"</w:instrText>
    </w:r>
    <w:r w:rsidR="003C7B24">
      <w:fldChar w:fldCharType="separate"/>
    </w:r>
    <w:r w:rsidR="003C7B24">
      <w:t>05/00</w:t>
    </w:r>
    <w:r w:rsidR="003C7B24">
      <w:fldChar w:fldCharType="end"/>
    </w:r>
    <w:r w:rsidR="003C7B24">
      <w:t xml:space="preserve"> </w:t>
    </w:r>
    <w:r>
      <w:fldChar w:fldCharType="begin"/>
    </w:r>
    <w:r>
      <w:instrText xml:space="preserve"> DOCPROPERTY "Title_Line1" \* MERGEFORMAT </w:instrText>
    </w:r>
    <w:r>
      <w:fldChar w:fldCharType="separate"/>
    </w:r>
    <w:r w:rsidR="003C7B24">
      <w:t>Court Referral - Child/Juvenile</w:t>
    </w:r>
    <w:r>
      <w:fldChar w:fldCharType="end"/>
    </w:r>
    <w:r w:rsidR="003C7B24">
      <w:t xml:space="preserve"> </w:t>
    </w:r>
    <w:r>
      <w:fldChar w:fldCharType="begin"/>
    </w:r>
    <w:r>
      <w:instrText xml:space="preserve"> DOCPROPERTY "Title_Line2" \* MERGEFORMAT </w:instrText>
    </w:r>
    <w:r>
      <w:fldChar w:fldCharType="separate"/>
    </w:r>
    <w:r w:rsidR="003C7B24">
      <w:t>(Non-Law Enforcement Referral)</w:t>
    </w:r>
    <w:r>
      <w:fldChar w:fldCharType="end"/>
    </w:r>
    <w:r w:rsidR="003C7B24">
      <w:t xml:space="preserve"> </w:t>
    </w:r>
    <w:r w:rsidR="003C7B24">
      <w:fldChar w:fldCharType="begin"/>
    </w:r>
    <w:r w:rsidR="003C7B24">
      <w:instrText xml:space="preserve"> DOCPROPERTY "Title_Line3" \* MERGEFORMAT </w:instrText>
    </w:r>
    <w:r w:rsidR="003C7B24">
      <w:fldChar w:fldCharType="end"/>
    </w:r>
    <w:r w:rsidR="003C7B24">
      <w:tab/>
    </w:r>
    <w:r w:rsidR="003C7B24">
      <w:fldChar w:fldCharType="begin"/>
    </w:r>
    <w:r w:rsidR="003C7B24">
      <w:instrText>DOCPROPERTY "Relevant_Statutes</w:instrText>
    </w:r>
    <w:r w:rsidR="003C7B24">
      <w:fldChar w:fldCharType="separate"/>
    </w:r>
    <w:r w:rsidR="003C7B24">
      <w:t>§§48.24 and 938.24, Wisconsin Statutes</w:t>
    </w:r>
    <w:r w:rsidR="003C7B24">
      <w:fldChar w:fldCharType="end"/>
    </w:r>
  </w:p>
  <w:p w:rsidR="003C7B24" w:rsidRDefault="003C7B24">
    <w:pPr>
      <w:pStyle w:val="Footer"/>
      <w:spacing w:line="240" w:lineRule="auto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3C7B24" w:rsidRDefault="003C7B24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20277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25A05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25A05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5A" w:rsidRDefault="00C3365A">
      <w:pPr>
        <w:spacing w:line="240" w:lineRule="auto"/>
      </w:pPr>
      <w:r>
        <w:separator/>
      </w:r>
    </w:p>
  </w:footnote>
  <w:footnote w:type="continuationSeparator" w:id="0">
    <w:p w:rsidR="00C3365A" w:rsidRDefault="00C33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4" w:rsidRDefault="003C7B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B24" w:rsidRDefault="003C7B2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4" w:rsidRDefault="003C7B24">
    <w:pPr>
      <w:pStyle w:val="Header"/>
      <w:tabs>
        <w:tab w:val="clear" w:pos="4320"/>
        <w:tab w:val="clear" w:pos="8640"/>
        <w:tab w:val="left" w:pos="5760"/>
        <w:tab w:val="left" w:pos="7200"/>
        <w:tab w:val="left" w:pos="10260"/>
      </w:tabs>
      <w:ind w:right="18"/>
      <w:rPr>
        <w:snapToGrid w:val="0"/>
      </w:rPr>
    </w:pPr>
    <w:r>
      <w:rPr>
        <w:b/>
      </w:rPr>
      <w:fldChar w:fldCharType="begin"/>
    </w:r>
    <w:r>
      <w:rPr>
        <w:b/>
      </w:rPr>
      <w:instrText xml:space="preserve"> DOCPROPERTY "Title_Line1" \* MERGEFORMAT </w:instrText>
    </w:r>
    <w:r>
      <w:rPr>
        <w:b/>
      </w:rPr>
      <w:fldChar w:fldCharType="separate"/>
    </w:r>
    <w:r>
      <w:rPr>
        <w:b/>
      </w:rPr>
      <w:t>Court Referral - Child/Juvenile</w:t>
    </w:r>
    <w:r>
      <w:rPr>
        <w:b/>
      </w:rPr>
      <w:fldChar w:fldCharType="end"/>
    </w: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DOCPROPERTY "Title_Line2" \* MERGEFORMAT </w:instrText>
    </w:r>
    <w:r>
      <w:rPr>
        <w:b/>
      </w:rPr>
      <w:fldChar w:fldCharType="separate"/>
    </w:r>
    <w:r>
      <w:rPr>
        <w:b/>
      </w:rPr>
      <w:t>(Non-Law Enforcement Referral)</w:t>
    </w:r>
    <w:r>
      <w:rPr>
        <w:b/>
      </w:rPr>
      <w:fldChar w:fldCharType="end"/>
    </w: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DOCPROPERTY "Title_Line3" \* MERGEFORMAT </w:instrText>
    </w:r>
    <w:r>
      <w:rPr>
        <w:b/>
      </w:rPr>
      <w:fldChar w:fldCharType="end"/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25A0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25A0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ab/>
    </w:r>
    <w:r>
      <w:t>C</w:t>
    </w:r>
    <w:r>
      <w:rPr>
        <w:snapToGrid w:val="0"/>
      </w:rPr>
      <w:t xml:space="preserve">ase No. </w:t>
    </w:r>
    <w:r w:rsidR="00AC433F">
      <w:fldChar w:fldCharType="begin"/>
    </w:r>
    <w:r w:rsidR="00AC433F">
      <w:instrText xml:space="preserve">ref </w:instrText>
    </w:r>
    <w:r>
      <w:rPr>
        <w:snapToGrid w:val="0"/>
      </w:rPr>
      <w:instrText>txtCaseNo</w:instrText>
    </w:r>
    <w:r w:rsidR="00AC433F">
      <w:fldChar w:fldCharType="separate"/>
    </w:r>
    <w:r>
      <w:rPr>
        <w:rFonts w:ascii="Times New Roman" w:hAnsi="Times New Roman"/>
        <w:noProof/>
        <w:u w:val="single"/>
      </w:rPr>
      <w:t xml:space="preserve">     </w:t>
    </w:r>
    <w:r w:rsidR="00AC433F">
      <w:fldChar w:fldCharType="end"/>
    </w:r>
    <w:r>
      <w:rPr>
        <w:snapToGrid w:val="0"/>
        <w:u w:val="single"/>
      </w:rPr>
      <w:tab/>
    </w:r>
  </w:p>
  <w:p w:rsidR="003C7B24" w:rsidRDefault="00225A05">
    <w:pPr>
      <w:pStyle w:val="Header"/>
      <w:tabs>
        <w:tab w:val="clear" w:pos="4320"/>
        <w:tab w:val="clear" w:pos="8640"/>
        <w:tab w:val="left" w:pos="5760"/>
        <w:tab w:val="right" w:pos="9540"/>
      </w:tabs>
      <w:ind w:right="360"/>
      <w:rPr>
        <w:sz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-1905</wp:posOffset>
              </wp:positionH>
              <wp:positionV relativeFrom="paragraph">
                <wp:posOffset>121919</wp:posOffset>
              </wp:positionV>
              <wp:extent cx="6583680" cy="0"/>
              <wp:effectExtent l="0" t="0" r="762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AB55BE4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6pt" to="51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EI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" o:allowincell="f"/>
          </w:pict>
        </mc:Fallback>
      </mc:AlternateContent>
    </w:r>
  </w:p>
  <w:p w:rsidR="003C7B24" w:rsidRDefault="003C7B24">
    <w:pPr>
      <w:pStyle w:val="Header"/>
      <w:tabs>
        <w:tab w:val="clear" w:pos="4320"/>
        <w:tab w:val="clear" w:pos="8640"/>
        <w:tab w:val="center" w:pos="5220"/>
        <w:tab w:val="right" w:pos="9540"/>
      </w:tabs>
      <w:ind w:right="360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dUe10l6WRl9jbj809Vw7KQj/LAgOTAyzriMO9Fzo8i3BjgigRCEIskgqfhV84xZPHOz9itjZOZ/QK18oKRqEg==" w:salt="tTKMdAsJWIDb8drnPMhnK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48"/>
    <w:rsid w:val="00020277"/>
    <w:rsid w:val="00020637"/>
    <w:rsid w:val="00225A05"/>
    <w:rsid w:val="003C7B24"/>
    <w:rsid w:val="00AC433F"/>
    <w:rsid w:val="00B61C48"/>
    <w:rsid w:val="00BD65C8"/>
    <w:rsid w:val="00C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9D1E676-205B-4068-A50E-A77F67C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Caption">
    <w:name w:val="caption"/>
    <w:basedOn w:val="Header"/>
    <w:uiPriority w:val="35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Civil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CivilTemplate_Master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JD-1702: Court Referral - Child/Juvenile (Non-Law Enforcement Referral)</vt:lpstr>
    </vt:vector>
  </TitlesOfParts>
  <Company>Wisconsin State Courts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JD-1702: Court Referral - Child/Juvenile (Non-Law Enforcement Referral)</dc:title>
  <dc:subject/>
  <dc:creator>Judy Mahlkuch</dc:creator>
  <cp:keywords/>
  <dc:description/>
  <cp:lastModifiedBy>Kari McKenna</cp:lastModifiedBy>
  <cp:revision>2</cp:revision>
  <cp:lastPrinted>2002-01-18T15:30:00Z</cp:lastPrinted>
  <dcterms:created xsi:type="dcterms:W3CDTF">2022-11-01T19:01:00Z</dcterms:created>
  <dcterms:modified xsi:type="dcterms:W3CDTF">2022-11-01T19:01:00Z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_Date">
    <vt:lpwstr>05/00</vt:lpwstr>
  </property>
  <property fmtid="{D5CDD505-2E9C-101B-9397-08002B2CF9AE}" pid="3" name="Title_Line1">
    <vt:lpwstr>Court Referral - Child/Juvenile</vt:lpwstr>
  </property>
  <property fmtid="{D5CDD505-2E9C-101B-9397-08002B2CF9AE}" pid="4" name="Title_Line2">
    <vt:lpwstr>(Non-Law Enforcement Referral)</vt:lpwstr>
  </property>
  <property fmtid="{D5CDD505-2E9C-101B-9397-08002B2CF9AE}" pid="5" name="Title_Line3">
    <vt:lpwstr/>
  </property>
  <property fmtid="{D5CDD505-2E9C-101B-9397-08002B2CF9AE}" pid="6" name="Descriptive_Preface_1">
    <vt:lpwstr/>
  </property>
  <property fmtid="{D5CDD505-2E9C-101B-9397-08002B2CF9AE}" pid="7" name="Descriptive_Preface_2">
    <vt:lpwstr/>
  </property>
  <property fmtid="{D5CDD505-2E9C-101B-9397-08002B2CF9AE}" pid="8" name="Relevant_Statutes">
    <vt:lpwstr>§§48.24 and 938.24, Wisconsin Statutes</vt:lpwstr>
  </property>
  <property fmtid="{D5CDD505-2E9C-101B-9397-08002B2CF9AE}" pid="9" name="Form_Number">
    <vt:lpwstr>JD-1702</vt:lpwstr>
  </property>
</Properties>
</file>