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25BC2" w:rsidRDefault="00725BC2" w:rsidP="00555090">
      <w:pPr>
        <w:jc w:val="center"/>
      </w:pPr>
    </w:p>
    <w:p w14:paraId="35E9D9E8" w14:textId="77777777" w:rsidR="00F338FD" w:rsidRDefault="00F338FD" w:rsidP="00F338FD">
      <w:pPr>
        <w:jc w:val="center"/>
        <w:rPr>
          <w:b/>
          <w:bCs/>
          <w:sz w:val="28"/>
          <w:szCs w:val="28"/>
        </w:rPr>
      </w:pPr>
      <w:r w:rsidRPr="009E78A5">
        <w:rPr>
          <w:b/>
          <w:bCs/>
          <w:sz w:val="28"/>
          <w:szCs w:val="28"/>
        </w:rPr>
        <w:t>Rachel Fuchs Memorial Award for Excellence in Mentorship and Service to Women/LGBTQ in the Profession</w:t>
      </w:r>
    </w:p>
    <w:p w14:paraId="0A37501D" w14:textId="77777777" w:rsidR="00F338FD" w:rsidRDefault="00F338FD" w:rsidP="00F338FD">
      <w:pPr>
        <w:ind w:left="720"/>
        <w:rPr>
          <w:b/>
          <w:bCs/>
          <w:sz w:val="28"/>
          <w:szCs w:val="28"/>
        </w:rPr>
      </w:pPr>
    </w:p>
    <w:p w14:paraId="7EC99F02" w14:textId="77777777" w:rsidR="00F338FD" w:rsidRPr="009E78A5" w:rsidRDefault="00F338FD" w:rsidP="00F338FD">
      <w:pPr>
        <w:ind w:left="720"/>
        <w:jc w:val="center"/>
        <w:rPr>
          <w:bCs/>
          <w:i/>
        </w:rPr>
      </w:pPr>
      <w:r w:rsidRPr="009E78A5">
        <w:rPr>
          <w:bCs/>
          <w:i/>
        </w:rPr>
        <w:t>This annual award of $500 is given in recognition of excellence in mentorship and service to women/LGBTQ in the historical profession or related areas.</w:t>
      </w:r>
    </w:p>
    <w:p w14:paraId="5DAB6C7B" w14:textId="77777777" w:rsidR="00F338FD" w:rsidRPr="009E78A5" w:rsidRDefault="00F338FD" w:rsidP="00F338FD">
      <w:pPr>
        <w:jc w:val="center"/>
        <w:rPr>
          <w:sz w:val="28"/>
          <w:szCs w:val="28"/>
        </w:rPr>
      </w:pPr>
    </w:p>
    <w:p w14:paraId="2C420527" w14:textId="77777777" w:rsidR="00F338FD" w:rsidRDefault="00F338FD" w:rsidP="00F338FD">
      <w:pPr>
        <w:numPr>
          <w:ilvl w:val="0"/>
          <w:numId w:val="1"/>
        </w:numPr>
      </w:pPr>
      <w:r w:rsidRPr="009E78A5">
        <w:t>Nominees must be outstanding scholars, administrators, teachers or public historians and may be employed in education or related areas such as archives, libraries, historical societies, museums etc.</w:t>
      </w:r>
    </w:p>
    <w:p w14:paraId="02EB378F" w14:textId="77777777" w:rsidR="00F338FD" w:rsidRPr="009E78A5" w:rsidRDefault="00F338FD" w:rsidP="00F338FD">
      <w:pPr>
        <w:ind w:left="720"/>
      </w:pPr>
    </w:p>
    <w:p w14:paraId="034904F6" w14:textId="77777777" w:rsidR="00F338FD" w:rsidRDefault="00F338FD" w:rsidP="00F338FD">
      <w:pPr>
        <w:numPr>
          <w:ilvl w:val="0"/>
          <w:numId w:val="1"/>
        </w:numPr>
      </w:pPr>
      <w:r w:rsidRPr="009E78A5">
        <w:t>Nominees must have demonstrated mentoring skills, not only in teaching or related work, but in providing networks that enhance the professional growth of other women/LGBTQ scholars and students.</w:t>
      </w:r>
    </w:p>
    <w:p w14:paraId="6A05A809" w14:textId="77777777" w:rsidR="00F338FD" w:rsidRDefault="00F338FD" w:rsidP="00F338FD">
      <w:pPr>
        <w:pStyle w:val="ListParagraph"/>
      </w:pPr>
    </w:p>
    <w:p w14:paraId="25E3EDD3" w14:textId="77777777" w:rsidR="00F338FD" w:rsidRDefault="00F338FD" w:rsidP="00F338FD">
      <w:pPr>
        <w:numPr>
          <w:ilvl w:val="0"/>
          <w:numId w:val="1"/>
        </w:numPr>
      </w:pPr>
      <w:r w:rsidRPr="009E78A5">
        <w:t>Nominees must have demonstrated organizational leadership in groups, organizations, or institutions that impact women/LGBTQ.</w:t>
      </w:r>
    </w:p>
    <w:p w14:paraId="5A39BBE3" w14:textId="77777777" w:rsidR="00F338FD" w:rsidRDefault="00F338FD" w:rsidP="00F338FD">
      <w:pPr>
        <w:pStyle w:val="ListParagraph"/>
      </w:pPr>
    </w:p>
    <w:p w14:paraId="4EA367E8" w14:textId="77777777" w:rsidR="00F338FD" w:rsidRDefault="00F338FD" w:rsidP="00F338FD">
      <w:pPr>
        <w:numPr>
          <w:ilvl w:val="0"/>
          <w:numId w:val="1"/>
        </w:numPr>
      </w:pPr>
      <w:r w:rsidRPr="009E78A5">
        <w:t>Nominees must be a member of the CCWH.</w:t>
      </w:r>
    </w:p>
    <w:p w14:paraId="41C8F396" w14:textId="77777777" w:rsidR="00F338FD" w:rsidRDefault="00F338FD" w:rsidP="00F338FD">
      <w:pPr>
        <w:pStyle w:val="ListParagraph"/>
      </w:pPr>
    </w:p>
    <w:p w14:paraId="3705FDB1" w14:textId="77777777" w:rsidR="00F338FD" w:rsidRDefault="00F338FD" w:rsidP="00F338FD">
      <w:pPr>
        <w:numPr>
          <w:ilvl w:val="0"/>
          <w:numId w:val="1"/>
        </w:numPr>
      </w:pPr>
      <w:r w:rsidRPr="009E78A5">
        <w:t>All nominations must be accompanied by two letters that document each of the above criteria. A biography or CV of the nominee should be included.</w:t>
      </w:r>
    </w:p>
    <w:p w14:paraId="72A3D3EC" w14:textId="77777777" w:rsidR="00F338FD" w:rsidRDefault="00F338FD" w:rsidP="00F338FD">
      <w:pPr>
        <w:pStyle w:val="ListParagraph"/>
      </w:pPr>
    </w:p>
    <w:p w14:paraId="2F7F1791" w14:textId="77777777" w:rsidR="00F338FD" w:rsidRDefault="00F338FD" w:rsidP="00F338FD">
      <w:pPr>
        <w:numPr>
          <w:ilvl w:val="0"/>
          <w:numId w:val="1"/>
        </w:numPr>
      </w:pPr>
      <w:r w:rsidRPr="009E78A5">
        <w:t>An individual may not self-nominate.</w:t>
      </w:r>
    </w:p>
    <w:p w14:paraId="0D0B940D" w14:textId="77777777" w:rsidR="00F338FD" w:rsidRDefault="00F338FD" w:rsidP="00F338FD">
      <w:pPr>
        <w:ind w:left="720"/>
      </w:pPr>
    </w:p>
    <w:p w14:paraId="72BD69D2" w14:textId="77777777" w:rsidR="00F338FD" w:rsidRPr="009E78A5" w:rsidRDefault="00F338FD" w:rsidP="00F338FD">
      <w:pPr>
        <w:numPr>
          <w:ilvl w:val="0"/>
          <w:numId w:val="1"/>
        </w:numPr>
      </w:pPr>
      <w:r w:rsidRPr="009E78A5">
        <w:t>The award will be given at the CCWH Annual Awards Luncheon at the AHA in January of each year. The nominee does not need to be present to accept the award.</w:t>
      </w:r>
    </w:p>
    <w:p w14:paraId="6E7BEAA2" w14:textId="77777777" w:rsidR="00F338FD" w:rsidRPr="009E78A5" w:rsidRDefault="00F338FD" w:rsidP="00F338FD">
      <w:r w:rsidRPr="009E78A5">
        <w:t> </w:t>
      </w:r>
    </w:p>
    <w:p w14:paraId="439FA2DD" w14:textId="77777777" w:rsidR="00F338FD" w:rsidRDefault="00F338FD" w:rsidP="00F338FD">
      <w:pPr>
        <w:rPr>
          <w:b/>
        </w:rPr>
      </w:pPr>
      <w:r w:rsidRPr="009E78A5">
        <w:rPr>
          <w:b/>
        </w:rPr>
        <w:t>Application process:</w:t>
      </w:r>
    </w:p>
    <w:p w14:paraId="0E27B00A" w14:textId="77777777" w:rsidR="00F338FD" w:rsidRPr="009E78A5" w:rsidRDefault="00F338FD" w:rsidP="00F338FD">
      <w:pPr>
        <w:rPr>
          <w:b/>
        </w:rPr>
      </w:pPr>
    </w:p>
    <w:p w14:paraId="5FBCC910" w14:textId="77777777" w:rsidR="00F338FD" w:rsidRPr="009E78A5" w:rsidRDefault="00F338FD" w:rsidP="00F338FD">
      <w:pPr>
        <w:numPr>
          <w:ilvl w:val="0"/>
          <w:numId w:val="2"/>
        </w:numPr>
      </w:pPr>
      <w:r w:rsidRPr="009E78A5">
        <w:t>Two letters of nomination may come from colleagues, </w:t>
      </w:r>
      <w:r w:rsidRPr="009E78A5">
        <w:rPr>
          <w:b/>
          <w:bCs/>
          <w:u w:val="single"/>
        </w:rPr>
        <w:t>former</w:t>
      </w:r>
      <w:r w:rsidRPr="009E78A5">
        <w:t> grad students, colleagues and </w:t>
      </w:r>
      <w:r w:rsidRPr="009E78A5">
        <w:rPr>
          <w:b/>
          <w:bCs/>
          <w:u w:val="single"/>
        </w:rPr>
        <w:t>former</w:t>
      </w:r>
      <w:r w:rsidRPr="009E78A5">
        <w:t> undergrad students who have been impacted by the person's mentorship and service.</w:t>
      </w:r>
    </w:p>
    <w:p w14:paraId="4989FD56" w14:textId="77777777" w:rsidR="00F338FD" w:rsidRPr="009E78A5" w:rsidRDefault="00F338FD" w:rsidP="00F338FD">
      <w:pPr>
        <w:numPr>
          <w:ilvl w:val="0"/>
          <w:numId w:val="2"/>
        </w:numPr>
      </w:pPr>
      <w:r w:rsidRPr="009E78A5">
        <w:t>Letters should indicate that the nominee has had a range of impact beyond just one person. One letter should speak to the impact of the work in the academy as well as the vastness of the nominee's service.</w:t>
      </w:r>
    </w:p>
    <w:p w14:paraId="60061E4C" w14:textId="485E4E82" w:rsidR="00F338FD" w:rsidRDefault="523DB92E" w:rsidP="523DB92E">
      <w:pPr>
        <w:numPr>
          <w:ilvl w:val="0"/>
          <w:numId w:val="2"/>
        </w:numPr>
      </w:pPr>
      <w:r>
        <w:t xml:space="preserve">Applications should be sent all together to the award committee at </w:t>
      </w:r>
      <w:hyperlink r:id="rId7">
        <w:r w:rsidRPr="523DB92E">
          <w:rPr>
            <w:rStyle w:val="Hyperlink"/>
          </w:rPr>
          <w:t>FuchsAward@theccwh.org</w:t>
        </w:r>
      </w:hyperlink>
      <w:r>
        <w:t xml:space="preserve"> by </w:t>
      </w:r>
      <w:r w:rsidR="004B071A">
        <w:t>the deadline</w:t>
      </w:r>
    </w:p>
    <w:p w14:paraId="65D9BF2C" w14:textId="77777777" w:rsidR="004B071A" w:rsidRDefault="004B071A" w:rsidP="004B071A"/>
    <w:p w14:paraId="4B94D5A5" w14:textId="3CFC2227" w:rsidR="00555090" w:rsidRDefault="003F5691" w:rsidP="00555090">
      <w:pPr>
        <w:jc w:val="center"/>
      </w:pPr>
      <w:r>
        <w:rPr>
          <w:rFonts w:ascii="Cambria" w:hAnsi="Cambria"/>
          <w:b/>
          <w:bCs/>
        </w:rPr>
        <w:t xml:space="preserve">Please consult </w:t>
      </w:r>
      <w:hyperlink r:id="rId8" w:history="1">
        <w:r w:rsidRPr="001806EE">
          <w:rPr>
            <w:rStyle w:val="Hyperlink"/>
            <w:rFonts w:ascii="Cambria" w:hAnsi="Cambria"/>
            <w:b/>
            <w:bCs/>
          </w:rPr>
          <w:t>https://theccwh.org/awards</w:t>
        </w:r>
      </w:hyperlink>
      <w:r>
        <w:rPr>
          <w:rFonts w:ascii="Cambria" w:hAnsi="Cambria"/>
          <w:b/>
          <w:bCs/>
        </w:rPr>
        <w:t xml:space="preserve"> for the current award deadline</w:t>
      </w:r>
    </w:p>
    <w:sectPr w:rsidR="00555090" w:rsidSect="00725B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7041" w14:textId="77777777" w:rsidR="009E3C00" w:rsidRDefault="009E3C00">
      <w:r>
        <w:separator/>
      </w:r>
    </w:p>
  </w:endnote>
  <w:endnote w:type="continuationSeparator" w:id="0">
    <w:p w14:paraId="4839CAEA" w14:textId="77777777" w:rsidR="009E3C00" w:rsidRDefault="009E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ekton Pro">
    <w:altName w:val="Arial"/>
    <w:panose1 w:val="00000000000000000000"/>
    <w:charset w:val="00"/>
    <w:family w:val="swiss"/>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8369BE" w:rsidRDefault="00836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369BE" w:rsidRDefault="00836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8369BE" w:rsidRDefault="0083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5772" w14:textId="77777777" w:rsidR="009E3C00" w:rsidRDefault="009E3C00">
      <w:r>
        <w:separator/>
      </w:r>
    </w:p>
  </w:footnote>
  <w:footnote w:type="continuationSeparator" w:id="0">
    <w:p w14:paraId="2DDA1CF1" w14:textId="77777777" w:rsidR="009E3C00" w:rsidRDefault="009E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8369BE" w:rsidRDefault="00836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F00" w14:textId="77777777" w:rsidR="00555090" w:rsidRDefault="002E5C6B" w:rsidP="00555090">
    <w:pPr>
      <w:pStyle w:val="Header"/>
      <w:jc w:val="center"/>
    </w:pPr>
    <w:r>
      <w:rPr>
        <w:noProof/>
      </w:rPr>
      <w:drawing>
        <wp:inline distT="0" distB="0" distL="0" distR="0" wp14:anchorId="735C45ED" wp14:editId="07777777">
          <wp:extent cx="1102995" cy="894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894715"/>
                  </a:xfrm>
                  <a:prstGeom prst="rect">
                    <a:avLst/>
                  </a:prstGeom>
                  <a:noFill/>
                  <a:ln>
                    <a:noFill/>
                  </a:ln>
                </pic:spPr>
              </pic:pic>
            </a:graphicData>
          </a:graphic>
        </wp:inline>
      </w:drawing>
    </w:r>
  </w:p>
  <w:p w14:paraId="3461D779" w14:textId="77777777" w:rsidR="00555090" w:rsidRPr="00555090" w:rsidRDefault="00555090" w:rsidP="00555090">
    <w:pPr>
      <w:pStyle w:val="Header"/>
      <w:jc w:val="center"/>
      <w:rPr>
        <w:sz w:val="10"/>
        <w:szCs w:val="10"/>
      </w:rPr>
    </w:pPr>
  </w:p>
  <w:p w14:paraId="5B281532" w14:textId="77777777" w:rsidR="00555090" w:rsidRPr="008369BE" w:rsidRDefault="00555090" w:rsidP="00555090">
    <w:pPr>
      <w:jc w:val="center"/>
      <w:rPr>
        <w:rFonts w:ascii="Tekton Pro" w:hAnsi="Tekton Pro" w:cs="Arial"/>
        <w:color w:val="003300"/>
        <w:sz w:val="48"/>
        <w:szCs w:val="48"/>
      </w:rPr>
    </w:pPr>
    <w:r w:rsidRPr="008369BE">
      <w:rPr>
        <w:rFonts w:ascii="Tekton Pro" w:hAnsi="Tekton Pro" w:cs="Arial"/>
        <w:color w:val="003300"/>
        <w:sz w:val="48"/>
        <w:szCs w:val="48"/>
      </w:rPr>
      <w:t xml:space="preserve">Coordinating Council for Women </w:t>
    </w:r>
    <w:r w:rsidR="00DC6B8C">
      <w:rPr>
        <w:rFonts w:ascii="Tekton Pro" w:hAnsi="Tekton Pro" w:cs="Arial"/>
        <w:color w:val="003300"/>
        <w:sz w:val="48"/>
        <w:szCs w:val="48"/>
      </w:rPr>
      <w:t>in History</w:t>
    </w:r>
  </w:p>
  <w:p w14:paraId="0512F0A5" w14:textId="77777777" w:rsidR="00555090" w:rsidRPr="008369BE" w:rsidRDefault="00555090" w:rsidP="00555090">
    <w:pPr>
      <w:jc w:val="center"/>
      <w:rPr>
        <w:rFonts w:ascii="Tekton Pro" w:hAnsi="Tekton Pro" w:cs="Arial"/>
        <w:color w:val="003300"/>
      </w:rPr>
    </w:pPr>
    <w:r w:rsidRPr="008369BE">
      <w:rPr>
        <w:rFonts w:ascii="Tekton Pro" w:hAnsi="Tekton Pro"/>
        <w:color w:val="003300"/>
      </w:rPr>
      <w:t>www.theccwh.org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8369BE" w:rsidRDefault="00836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00721"/>
    <w:multiLevelType w:val="hybridMultilevel"/>
    <w:tmpl w:val="9DEE4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E5584"/>
    <w:multiLevelType w:val="hybridMultilevel"/>
    <w:tmpl w:val="BE6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20147"/>
    <w:multiLevelType w:val="hybridMultilevel"/>
    <w:tmpl w:val="587C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2650B"/>
    <w:multiLevelType w:val="multilevel"/>
    <w:tmpl w:val="5B2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305402">
    <w:abstractNumId w:val="3"/>
  </w:num>
  <w:num w:numId="2" w16cid:durableId="232662607">
    <w:abstractNumId w:val="0"/>
  </w:num>
  <w:num w:numId="3" w16cid:durableId="2089880397">
    <w:abstractNumId w:val="1"/>
  </w:num>
  <w:num w:numId="4" w16cid:durableId="1670712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90"/>
    <w:rsid w:val="000015AA"/>
    <w:rsid w:val="0000297D"/>
    <w:rsid w:val="00002D85"/>
    <w:rsid w:val="00003444"/>
    <w:rsid w:val="0000425D"/>
    <w:rsid w:val="000045D8"/>
    <w:rsid w:val="0000499C"/>
    <w:rsid w:val="00005908"/>
    <w:rsid w:val="0001747E"/>
    <w:rsid w:val="000176BB"/>
    <w:rsid w:val="00017881"/>
    <w:rsid w:val="0002168B"/>
    <w:rsid w:val="00031244"/>
    <w:rsid w:val="00033C40"/>
    <w:rsid w:val="00034449"/>
    <w:rsid w:val="000367B1"/>
    <w:rsid w:val="00041862"/>
    <w:rsid w:val="00041BD2"/>
    <w:rsid w:val="00046CA8"/>
    <w:rsid w:val="00046E8D"/>
    <w:rsid w:val="00051547"/>
    <w:rsid w:val="00051C8F"/>
    <w:rsid w:val="00052AC8"/>
    <w:rsid w:val="00056182"/>
    <w:rsid w:val="000562E0"/>
    <w:rsid w:val="00056E0A"/>
    <w:rsid w:val="000578B2"/>
    <w:rsid w:val="00057E27"/>
    <w:rsid w:val="00061B50"/>
    <w:rsid w:val="00061BB8"/>
    <w:rsid w:val="00062401"/>
    <w:rsid w:val="00066038"/>
    <w:rsid w:val="000665C8"/>
    <w:rsid w:val="00066D29"/>
    <w:rsid w:val="00067D11"/>
    <w:rsid w:val="0007004E"/>
    <w:rsid w:val="00071B63"/>
    <w:rsid w:val="000726AD"/>
    <w:rsid w:val="00084ABB"/>
    <w:rsid w:val="000852D0"/>
    <w:rsid w:val="000857F7"/>
    <w:rsid w:val="0009065C"/>
    <w:rsid w:val="00090BB9"/>
    <w:rsid w:val="0009220A"/>
    <w:rsid w:val="0009342A"/>
    <w:rsid w:val="00093979"/>
    <w:rsid w:val="0009575F"/>
    <w:rsid w:val="000A04CD"/>
    <w:rsid w:val="000A0DAC"/>
    <w:rsid w:val="000A3B35"/>
    <w:rsid w:val="000A5EAD"/>
    <w:rsid w:val="000B2166"/>
    <w:rsid w:val="000B447F"/>
    <w:rsid w:val="000B6847"/>
    <w:rsid w:val="000C0E94"/>
    <w:rsid w:val="000C3183"/>
    <w:rsid w:val="000C5A45"/>
    <w:rsid w:val="000C71EB"/>
    <w:rsid w:val="000D06DE"/>
    <w:rsid w:val="000D5F54"/>
    <w:rsid w:val="000D7EDC"/>
    <w:rsid w:val="000E0A6E"/>
    <w:rsid w:val="000E2351"/>
    <w:rsid w:val="000E32FD"/>
    <w:rsid w:val="000E79EF"/>
    <w:rsid w:val="000F1642"/>
    <w:rsid w:val="000F3761"/>
    <w:rsid w:val="000F7354"/>
    <w:rsid w:val="00101511"/>
    <w:rsid w:val="00104126"/>
    <w:rsid w:val="00104F58"/>
    <w:rsid w:val="00106A58"/>
    <w:rsid w:val="001126BE"/>
    <w:rsid w:val="00112FF8"/>
    <w:rsid w:val="00113370"/>
    <w:rsid w:val="001209CE"/>
    <w:rsid w:val="0012150D"/>
    <w:rsid w:val="00125843"/>
    <w:rsid w:val="0012647D"/>
    <w:rsid w:val="00130EFD"/>
    <w:rsid w:val="00131924"/>
    <w:rsid w:val="00132E54"/>
    <w:rsid w:val="00135BD1"/>
    <w:rsid w:val="001408C2"/>
    <w:rsid w:val="00142BC5"/>
    <w:rsid w:val="0014450A"/>
    <w:rsid w:val="00147428"/>
    <w:rsid w:val="001500B6"/>
    <w:rsid w:val="00152DB2"/>
    <w:rsid w:val="001548C5"/>
    <w:rsid w:val="0016197D"/>
    <w:rsid w:val="00161EDE"/>
    <w:rsid w:val="0016321F"/>
    <w:rsid w:val="0017175E"/>
    <w:rsid w:val="001720C7"/>
    <w:rsid w:val="001747A4"/>
    <w:rsid w:val="00176F53"/>
    <w:rsid w:val="001800C0"/>
    <w:rsid w:val="00180F4A"/>
    <w:rsid w:val="00182800"/>
    <w:rsid w:val="001851BE"/>
    <w:rsid w:val="00185D07"/>
    <w:rsid w:val="0018609C"/>
    <w:rsid w:val="001875BE"/>
    <w:rsid w:val="001922CF"/>
    <w:rsid w:val="00195763"/>
    <w:rsid w:val="001A31BA"/>
    <w:rsid w:val="001A403C"/>
    <w:rsid w:val="001B0B93"/>
    <w:rsid w:val="001B1ED1"/>
    <w:rsid w:val="001B2799"/>
    <w:rsid w:val="001B7EBB"/>
    <w:rsid w:val="001D0ED9"/>
    <w:rsid w:val="001D4D99"/>
    <w:rsid w:val="001D521A"/>
    <w:rsid w:val="001D7A69"/>
    <w:rsid w:val="001E23E5"/>
    <w:rsid w:val="001E6CC8"/>
    <w:rsid w:val="001E6CC9"/>
    <w:rsid w:val="001F087B"/>
    <w:rsid w:val="001F5089"/>
    <w:rsid w:val="001F5306"/>
    <w:rsid w:val="001F6C25"/>
    <w:rsid w:val="00202933"/>
    <w:rsid w:val="00204BC5"/>
    <w:rsid w:val="00205555"/>
    <w:rsid w:val="0020794C"/>
    <w:rsid w:val="0021050B"/>
    <w:rsid w:val="002142EB"/>
    <w:rsid w:val="0021467E"/>
    <w:rsid w:val="00214984"/>
    <w:rsid w:val="002163E2"/>
    <w:rsid w:val="002208A0"/>
    <w:rsid w:val="00226F56"/>
    <w:rsid w:val="0023073C"/>
    <w:rsid w:val="0023111C"/>
    <w:rsid w:val="00231EF2"/>
    <w:rsid w:val="00234099"/>
    <w:rsid w:val="0023627A"/>
    <w:rsid w:val="0023771F"/>
    <w:rsid w:val="00237EC6"/>
    <w:rsid w:val="00246CF5"/>
    <w:rsid w:val="00247557"/>
    <w:rsid w:val="00254CD0"/>
    <w:rsid w:val="002601F0"/>
    <w:rsid w:val="00262B41"/>
    <w:rsid w:val="00263B1A"/>
    <w:rsid w:val="0026480E"/>
    <w:rsid w:val="00272DFA"/>
    <w:rsid w:val="002741EA"/>
    <w:rsid w:val="0027467D"/>
    <w:rsid w:val="002801B4"/>
    <w:rsid w:val="00281EAE"/>
    <w:rsid w:val="002850F8"/>
    <w:rsid w:val="00285266"/>
    <w:rsid w:val="002854D8"/>
    <w:rsid w:val="0028662E"/>
    <w:rsid w:val="002914BA"/>
    <w:rsid w:val="00292F69"/>
    <w:rsid w:val="002943A7"/>
    <w:rsid w:val="00295935"/>
    <w:rsid w:val="00295E38"/>
    <w:rsid w:val="002A108D"/>
    <w:rsid w:val="002A1908"/>
    <w:rsid w:val="002A2F23"/>
    <w:rsid w:val="002A48B9"/>
    <w:rsid w:val="002A4D42"/>
    <w:rsid w:val="002A59F4"/>
    <w:rsid w:val="002A7B75"/>
    <w:rsid w:val="002B1DBF"/>
    <w:rsid w:val="002B24E1"/>
    <w:rsid w:val="002B4D25"/>
    <w:rsid w:val="002B7F76"/>
    <w:rsid w:val="002C32C1"/>
    <w:rsid w:val="002C3AED"/>
    <w:rsid w:val="002C3C16"/>
    <w:rsid w:val="002D12B1"/>
    <w:rsid w:val="002D33EF"/>
    <w:rsid w:val="002D4C7B"/>
    <w:rsid w:val="002D6477"/>
    <w:rsid w:val="002D7CAB"/>
    <w:rsid w:val="002E2008"/>
    <w:rsid w:val="002E2F5E"/>
    <w:rsid w:val="002E329F"/>
    <w:rsid w:val="002E5C6B"/>
    <w:rsid w:val="002E6A5E"/>
    <w:rsid w:val="002E78B4"/>
    <w:rsid w:val="00302B16"/>
    <w:rsid w:val="003032EE"/>
    <w:rsid w:val="00305B93"/>
    <w:rsid w:val="003071AD"/>
    <w:rsid w:val="0030750F"/>
    <w:rsid w:val="00310DBD"/>
    <w:rsid w:val="00313370"/>
    <w:rsid w:val="00314006"/>
    <w:rsid w:val="003146AC"/>
    <w:rsid w:val="00315DAE"/>
    <w:rsid w:val="00320204"/>
    <w:rsid w:val="003241BC"/>
    <w:rsid w:val="0032589A"/>
    <w:rsid w:val="00325E4B"/>
    <w:rsid w:val="0033446D"/>
    <w:rsid w:val="00334FD1"/>
    <w:rsid w:val="003352AC"/>
    <w:rsid w:val="00337496"/>
    <w:rsid w:val="00337A75"/>
    <w:rsid w:val="0034125A"/>
    <w:rsid w:val="003449A1"/>
    <w:rsid w:val="00346B51"/>
    <w:rsid w:val="00351DAB"/>
    <w:rsid w:val="00355003"/>
    <w:rsid w:val="00357E42"/>
    <w:rsid w:val="003606D6"/>
    <w:rsid w:val="00361779"/>
    <w:rsid w:val="00364B04"/>
    <w:rsid w:val="00365051"/>
    <w:rsid w:val="00365C74"/>
    <w:rsid w:val="00370AB1"/>
    <w:rsid w:val="00374E76"/>
    <w:rsid w:val="00375CF7"/>
    <w:rsid w:val="00376F31"/>
    <w:rsid w:val="00381C5F"/>
    <w:rsid w:val="00382C91"/>
    <w:rsid w:val="003907A9"/>
    <w:rsid w:val="00391E8C"/>
    <w:rsid w:val="003934EB"/>
    <w:rsid w:val="003947B5"/>
    <w:rsid w:val="003A1678"/>
    <w:rsid w:val="003A1920"/>
    <w:rsid w:val="003A1E39"/>
    <w:rsid w:val="003A279E"/>
    <w:rsid w:val="003A5871"/>
    <w:rsid w:val="003B0221"/>
    <w:rsid w:val="003B4F03"/>
    <w:rsid w:val="003C0995"/>
    <w:rsid w:val="003C4107"/>
    <w:rsid w:val="003C47D2"/>
    <w:rsid w:val="003C58C8"/>
    <w:rsid w:val="003C58FB"/>
    <w:rsid w:val="003D2855"/>
    <w:rsid w:val="003D7FA1"/>
    <w:rsid w:val="003E2D78"/>
    <w:rsid w:val="003E59E0"/>
    <w:rsid w:val="003F168A"/>
    <w:rsid w:val="003F4AA3"/>
    <w:rsid w:val="003F5691"/>
    <w:rsid w:val="00402893"/>
    <w:rsid w:val="004041CF"/>
    <w:rsid w:val="00404F14"/>
    <w:rsid w:val="004050E9"/>
    <w:rsid w:val="00406ADC"/>
    <w:rsid w:val="00411194"/>
    <w:rsid w:val="004276B8"/>
    <w:rsid w:val="00430CCD"/>
    <w:rsid w:val="00432579"/>
    <w:rsid w:val="004379A1"/>
    <w:rsid w:val="00440D0B"/>
    <w:rsid w:val="00442BBD"/>
    <w:rsid w:val="004439EA"/>
    <w:rsid w:val="004509C7"/>
    <w:rsid w:val="00452C7F"/>
    <w:rsid w:val="00460C29"/>
    <w:rsid w:val="004616FA"/>
    <w:rsid w:val="00462B91"/>
    <w:rsid w:val="004646FB"/>
    <w:rsid w:val="00471027"/>
    <w:rsid w:val="004755E6"/>
    <w:rsid w:val="00482E89"/>
    <w:rsid w:val="004833A5"/>
    <w:rsid w:val="00484B48"/>
    <w:rsid w:val="00486819"/>
    <w:rsid w:val="00490120"/>
    <w:rsid w:val="00490F08"/>
    <w:rsid w:val="00492100"/>
    <w:rsid w:val="0049721F"/>
    <w:rsid w:val="00497D06"/>
    <w:rsid w:val="004A15E1"/>
    <w:rsid w:val="004A359F"/>
    <w:rsid w:val="004A3902"/>
    <w:rsid w:val="004A50DE"/>
    <w:rsid w:val="004A63DC"/>
    <w:rsid w:val="004A6FD4"/>
    <w:rsid w:val="004B071A"/>
    <w:rsid w:val="004B4039"/>
    <w:rsid w:val="004B44EE"/>
    <w:rsid w:val="004C2106"/>
    <w:rsid w:val="004C43A0"/>
    <w:rsid w:val="004C707D"/>
    <w:rsid w:val="004C713E"/>
    <w:rsid w:val="004D1E7E"/>
    <w:rsid w:val="004D252A"/>
    <w:rsid w:val="004D2831"/>
    <w:rsid w:val="004D387A"/>
    <w:rsid w:val="004D49C6"/>
    <w:rsid w:val="004D4C72"/>
    <w:rsid w:val="004E55CC"/>
    <w:rsid w:val="004E796B"/>
    <w:rsid w:val="004F28FE"/>
    <w:rsid w:val="004F4698"/>
    <w:rsid w:val="004F6AD8"/>
    <w:rsid w:val="00500E60"/>
    <w:rsid w:val="00503EC3"/>
    <w:rsid w:val="005149FC"/>
    <w:rsid w:val="00521002"/>
    <w:rsid w:val="005216BA"/>
    <w:rsid w:val="00521AF7"/>
    <w:rsid w:val="005225B8"/>
    <w:rsid w:val="005226A0"/>
    <w:rsid w:val="005236AE"/>
    <w:rsid w:val="00524C64"/>
    <w:rsid w:val="00527D7E"/>
    <w:rsid w:val="00530CC8"/>
    <w:rsid w:val="005342D9"/>
    <w:rsid w:val="00535FE7"/>
    <w:rsid w:val="00540D97"/>
    <w:rsid w:val="00543FB5"/>
    <w:rsid w:val="0054631F"/>
    <w:rsid w:val="0054744D"/>
    <w:rsid w:val="00555090"/>
    <w:rsid w:val="005557DF"/>
    <w:rsid w:val="00560B7A"/>
    <w:rsid w:val="00560D8C"/>
    <w:rsid w:val="00562719"/>
    <w:rsid w:val="00562C0D"/>
    <w:rsid w:val="00565F9F"/>
    <w:rsid w:val="00567549"/>
    <w:rsid w:val="00567729"/>
    <w:rsid w:val="005757A1"/>
    <w:rsid w:val="00576017"/>
    <w:rsid w:val="00580E31"/>
    <w:rsid w:val="00582669"/>
    <w:rsid w:val="0058647C"/>
    <w:rsid w:val="0059075A"/>
    <w:rsid w:val="005978AE"/>
    <w:rsid w:val="005A0C90"/>
    <w:rsid w:val="005A3937"/>
    <w:rsid w:val="005A4CDB"/>
    <w:rsid w:val="005B35CA"/>
    <w:rsid w:val="005B6667"/>
    <w:rsid w:val="005C0D16"/>
    <w:rsid w:val="005C28E7"/>
    <w:rsid w:val="005C2D03"/>
    <w:rsid w:val="005C2E56"/>
    <w:rsid w:val="005C5543"/>
    <w:rsid w:val="005C58FB"/>
    <w:rsid w:val="005C6DDF"/>
    <w:rsid w:val="005D00C9"/>
    <w:rsid w:val="005D0A31"/>
    <w:rsid w:val="005D0D1D"/>
    <w:rsid w:val="005D2C62"/>
    <w:rsid w:val="005D3EFF"/>
    <w:rsid w:val="005D480A"/>
    <w:rsid w:val="005D55A3"/>
    <w:rsid w:val="005D58EA"/>
    <w:rsid w:val="005D5D9E"/>
    <w:rsid w:val="005D5FBE"/>
    <w:rsid w:val="005D7CBC"/>
    <w:rsid w:val="005E663C"/>
    <w:rsid w:val="005E6D69"/>
    <w:rsid w:val="005F7A60"/>
    <w:rsid w:val="0060128D"/>
    <w:rsid w:val="00601B24"/>
    <w:rsid w:val="00603B25"/>
    <w:rsid w:val="00607137"/>
    <w:rsid w:val="00607D7D"/>
    <w:rsid w:val="0061651D"/>
    <w:rsid w:val="006177FC"/>
    <w:rsid w:val="00617F43"/>
    <w:rsid w:val="006237D3"/>
    <w:rsid w:val="006265BB"/>
    <w:rsid w:val="0063740E"/>
    <w:rsid w:val="006404E3"/>
    <w:rsid w:val="006426E9"/>
    <w:rsid w:val="00645ACD"/>
    <w:rsid w:val="0064652E"/>
    <w:rsid w:val="00651F3F"/>
    <w:rsid w:val="00652622"/>
    <w:rsid w:val="006570BA"/>
    <w:rsid w:val="00657467"/>
    <w:rsid w:val="0066249D"/>
    <w:rsid w:val="0066252B"/>
    <w:rsid w:val="0066422B"/>
    <w:rsid w:val="006651C4"/>
    <w:rsid w:val="00666078"/>
    <w:rsid w:val="006663AE"/>
    <w:rsid w:val="00666E8B"/>
    <w:rsid w:val="00667660"/>
    <w:rsid w:val="00672BD1"/>
    <w:rsid w:val="006734FF"/>
    <w:rsid w:val="00674BAC"/>
    <w:rsid w:val="006773C0"/>
    <w:rsid w:val="006812E4"/>
    <w:rsid w:val="006859C0"/>
    <w:rsid w:val="00686C64"/>
    <w:rsid w:val="00687563"/>
    <w:rsid w:val="00687568"/>
    <w:rsid w:val="00694AE0"/>
    <w:rsid w:val="0069513D"/>
    <w:rsid w:val="00696229"/>
    <w:rsid w:val="006A035A"/>
    <w:rsid w:val="006A07F7"/>
    <w:rsid w:val="006A1BBC"/>
    <w:rsid w:val="006B2A50"/>
    <w:rsid w:val="006B2B2F"/>
    <w:rsid w:val="006B2BD3"/>
    <w:rsid w:val="006B338E"/>
    <w:rsid w:val="006B4CAF"/>
    <w:rsid w:val="006B6E5D"/>
    <w:rsid w:val="006B727C"/>
    <w:rsid w:val="006C035A"/>
    <w:rsid w:val="006D24D5"/>
    <w:rsid w:val="006D5882"/>
    <w:rsid w:val="006D5A57"/>
    <w:rsid w:val="006D7628"/>
    <w:rsid w:val="006F1E0F"/>
    <w:rsid w:val="006F30CE"/>
    <w:rsid w:val="006F6C8E"/>
    <w:rsid w:val="007011FA"/>
    <w:rsid w:val="0070162D"/>
    <w:rsid w:val="00701D17"/>
    <w:rsid w:val="00702B73"/>
    <w:rsid w:val="00703A09"/>
    <w:rsid w:val="00711B32"/>
    <w:rsid w:val="00712803"/>
    <w:rsid w:val="00713333"/>
    <w:rsid w:val="00713CB2"/>
    <w:rsid w:val="00714634"/>
    <w:rsid w:val="00714E26"/>
    <w:rsid w:val="00715E22"/>
    <w:rsid w:val="00716BDB"/>
    <w:rsid w:val="00721899"/>
    <w:rsid w:val="00724254"/>
    <w:rsid w:val="00725BC2"/>
    <w:rsid w:val="00730032"/>
    <w:rsid w:val="007303B9"/>
    <w:rsid w:val="00736FA5"/>
    <w:rsid w:val="00742370"/>
    <w:rsid w:val="007425A4"/>
    <w:rsid w:val="007432CB"/>
    <w:rsid w:val="00743BE4"/>
    <w:rsid w:val="00743E6E"/>
    <w:rsid w:val="00763C52"/>
    <w:rsid w:val="007668DF"/>
    <w:rsid w:val="00774209"/>
    <w:rsid w:val="00776953"/>
    <w:rsid w:val="007830D7"/>
    <w:rsid w:val="00783D82"/>
    <w:rsid w:val="007855AD"/>
    <w:rsid w:val="00793780"/>
    <w:rsid w:val="007A0528"/>
    <w:rsid w:val="007A20AA"/>
    <w:rsid w:val="007A3A38"/>
    <w:rsid w:val="007B126E"/>
    <w:rsid w:val="007B626A"/>
    <w:rsid w:val="007C4E3F"/>
    <w:rsid w:val="007C6931"/>
    <w:rsid w:val="007D1AB5"/>
    <w:rsid w:val="007D6556"/>
    <w:rsid w:val="007E14A7"/>
    <w:rsid w:val="007E26ED"/>
    <w:rsid w:val="007E3D1D"/>
    <w:rsid w:val="007E45F1"/>
    <w:rsid w:val="007F3421"/>
    <w:rsid w:val="007F7F61"/>
    <w:rsid w:val="00801720"/>
    <w:rsid w:val="008021D4"/>
    <w:rsid w:val="00802F8E"/>
    <w:rsid w:val="00817D6E"/>
    <w:rsid w:val="00821E5C"/>
    <w:rsid w:val="00822EB8"/>
    <w:rsid w:val="00823384"/>
    <w:rsid w:val="00824185"/>
    <w:rsid w:val="00824C7D"/>
    <w:rsid w:val="00824E68"/>
    <w:rsid w:val="008278B7"/>
    <w:rsid w:val="00830A64"/>
    <w:rsid w:val="0083264A"/>
    <w:rsid w:val="00832ADE"/>
    <w:rsid w:val="008336D0"/>
    <w:rsid w:val="008369BE"/>
    <w:rsid w:val="00836A0F"/>
    <w:rsid w:val="0084104B"/>
    <w:rsid w:val="00842E78"/>
    <w:rsid w:val="00843A05"/>
    <w:rsid w:val="00851FE4"/>
    <w:rsid w:val="008600EF"/>
    <w:rsid w:val="0086116E"/>
    <w:rsid w:val="00862E79"/>
    <w:rsid w:val="00863786"/>
    <w:rsid w:val="00872A09"/>
    <w:rsid w:val="00873E70"/>
    <w:rsid w:val="008762AB"/>
    <w:rsid w:val="00876302"/>
    <w:rsid w:val="008778DC"/>
    <w:rsid w:val="0088083E"/>
    <w:rsid w:val="00880B6F"/>
    <w:rsid w:val="00882DE7"/>
    <w:rsid w:val="0088303E"/>
    <w:rsid w:val="0088662D"/>
    <w:rsid w:val="00891097"/>
    <w:rsid w:val="00892D5A"/>
    <w:rsid w:val="00892E21"/>
    <w:rsid w:val="0089393E"/>
    <w:rsid w:val="0089505B"/>
    <w:rsid w:val="00895F96"/>
    <w:rsid w:val="00897866"/>
    <w:rsid w:val="008A69E3"/>
    <w:rsid w:val="008A7CDE"/>
    <w:rsid w:val="008B086A"/>
    <w:rsid w:val="008B24EE"/>
    <w:rsid w:val="008B789D"/>
    <w:rsid w:val="008C0442"/>
    <w:rsid w:val="008C161B"/>
    <w:rsid w:val="008C1DB0"/>
    <w:rsid w:val="008C5BDA"/>
    <w:rsid w:val="008C77B3"/>
    <w:rsid w:val="008D0727"/>
    <w:rsid w:val="008D09EE"/>
    <w:rsid w:val="008D1FE9"/>
    <w:rsid w:val="008D24CB"/>
    <w:rsid w:val="008D32A0"/>
    <w:rsid w:val="008D54A9"/>
    <w:rsid w:val="008D5915"/>
    <w:rsid w:val="008D5C15"/>
    <w:rsid w:val="008D63FF"/>
    <w:rsid w:val="008E086A"/>
    <w:rsid w:val="008E542D"/>
    <w:rsid w:val="008F0F30"/>
    <w:rsid w:val="008F2F46"/>
    <w:rsid w:val="008F3E14"/>
    <w:rsid w:val="008F4A12"/>
    <w:rsid w:val="008F5A65"/>
    <w:rsid w:val="008F7B2D"/>
    <w:rsid w:val="00900752"/>
    <w:rsid w:val="00904721"/>
    <w:rsid w:val="00905607"/>
    <w:rsid w:val="00905F10"/>
    <w:rsid w:val="00907A65"/>
    <w:rsid w:val="009112E7"/>
    <w:rsid w:val="00911C6F"/>
    <w:rsid w:val="00912665"/>
    <w:rsid w:val="00914429"/>
    <w:rsid w:val="009167AE"/>
    <w:rsid w:val="00917B90"/>
    <w:rsid w:val="00921854"/>
    <w:rsid w:val="00921863"/>
    <w:rsid w:val="009236CA"/>
    <w:rsid w:val="00923751"/>
    <w:rsid w:val="009237A6"/>
    <w:rsid w:val="00923874"/>
    <w:rsid w:val="00926CA7"/>
    <w:rsid w:val="009326FB"/>
    <w:rsid w:val="009339FA"/>
    <w:rsid w:val="0093707D"/>
    <w:rsid w:val="00942F7A"/>
    <w:rsid w:val="009449E5"/>
    <w:rsid w:val="00947069"/>
    <w:rsid w:val="009503C1"/>
    <w:rsid w:val="009524D6"/>
    <w:rsid w:val="00952B40"/>
    <w:rsid w:val="00952C2F"/>
    <w:rsid w:val="009539A4"/>
    <w:rsid w:val="0095446B"/>
    <w:rsid w:val="00957EA3"/>
    <w:rsid w:val="00964A52"/>
    <w:rsid w:val="00964D58"/>
    <w:rsid w:val="009705F5"/>
    <w:rsid w:val="00970EEB"/>
    <w:rsid w:val="00974C89"/>
    <w:rsid w:val="0097635A"/>
    <w:rsid w:val="009768DB"/>
    <w:rsid w:val="009778D6"/>
    <w:rsid w:val="009820E6"/>
    <w:rsid w:val="00984013"/>
    <w:rsid w:val="0098405D"/>
    <w:rsid w:val="009861A9"/>
    <w:rsid w:val="00987AAE"/>
    <w:rsid w:val="0099314D"/>
    <w:rsid w:val="00994513"/>
    <w:rsid w:val="009A4F27"/>
    <w:rsid w:val="009B231D"/>
    <w:rsid w:val="009B2E33"/>
    <w:rsid w:val="009B498C"/>
    <w:rsid w:val="009B5CA4"/>
    <w:rsid w:val="009C0C79"/>
    <w:rsid w:val="009C18D9"/>
    <w:rsid w:val="009C2E55"/>
    <w:rsid w:val="009C36C5"/>
    <w:rsid w:val="009D140B"/>
    <w:rsid w:val="009D395A"/>
    <w:rsid w:val="009D4085"/>
    <w:rsid w:val="009E2FFA"/>
    <w:rsid w:val="009E3908"/>
    <w:rsid w:val="009E3C00"/>
    <w:rsid w:val="009E4DA8"/>
    <w:rsid w:val="009E4F56"/>
    <w:rsid w:val="009E78A5"/>
    <w:rsid w:val="009F7FD3"/>
    <w:rsid w:val="00A00C1E"/>
    <w:rsid w:val="00A019DB"/>
    <w:rsid w:val="00A02E5F"/>
    <w:rsid w:val="00A037D4"/>
    <w:rsid w:val="00A04552"/>
    <w:rsid w:val="00A04DD1"/>
    <w:rsid w:val="00A0789E"/>
    <w:rsid w:val="00A11356"/>
    <w:rsid w:val="00A1645B"/>
    <w:rsid w:val="00A169BC"/>
    <w:rsid w:val="00A16B55"/>
    <w:rsid w:val="00A21BE2"/>
    <w:rsid w:val="00A24EC7"/>
    <w:rsid w:val="00A26AAA"/>
    <w:rsid w:val="00A333D2"/>
    <w:rsid w:val="00A33B0C"/>
    <w:rsid w:val="00A33BAE"/>
    <w:rsid w:val="00A366EB"/>
    <w:rsid w:val="00A42C1C"/>
    <w:rsid w:val="00A4453D"/>
    <w:rsid w:val="00A52A62"/>
    <w:rsid w:val="00A544FE"/>
    <w:rsid w:val="00A60153"/>
    <w:rsid w:val="00A606C2"/>
    <w:rsid w:val="00A636D8"/>
    <w:rsid w:val="00A64AA9"/>
    <w:rsid w:val="00A66FB3"/>
    <w:rsid w:val="00A71587"/>
    <w:rsid w:val="00A723DE"/>
    <w:rsid w:val="00A72B82"/>
    <w:rsid w:val="00A756F0"/>
    <w:rsid w:val="00A76982"/>
    <w:rsid w:val="00A77317"/>
    <w:rsid w:val="00A8114A"/>
    <w:rsid w:val="00A86DB7"/>
    <w:rsid w:val="00A8700D"/>
    <w:rsid w:val="00A87BB5"/>
    <w:rsid w:val="00A97777"/>
    <w:rsid w:val="00A9783A"/>
    <w:rsid w:val="00A97893"/>
    <w:rsid w:val="00A97CA5"/>
    <w:rsid w:val="00AA1D97"/>
    <w:rsid w:val="00AA2FF2"/>
    <w:rsid w:val="00AA5396"/>
    <w:rsid w:val="00AA5C9D"/>
    <w:rsid w:val="00AA7824"/>
    <w:rsid w:val="00AB1923"/>
    <w:rsid w:val="00AB6843"/>
    <w:rsid w:val="00AC1FB6"/>
    <w:rsid w:val="00AD0416"/>
    <w:rsid w:val="00AD1DE8"/>
    <w:rsid w:val="00AD21D5"/>
    <w:rsid w:val="00AD32E3"/>
    <w:rsid w:val="00AE6F80"/>
    <w:rsid w:val="00AF08FC"/>
    <w:rsid w:val="00AF1F1C"/>
    <w:rsid w:val="00AF43E5"/>
    <w:rsid w:val="00AF6B5E"/>
    <w:rsid w:val="00B0157C"/>
    <w:rsid w:val="00B0164D"/>
    <w:rsid w:val="00B02DB4"/>
    <w:rsid w:val="00B02EB4"/>
    <w:rsid w:val="00B03763"/>
    <w:rsid w:val="00B07458"/>
    <w:rsid w:val="00B10326"/>
    <w:rsid w:val="00B1380E"/>
    <w:rsid w:val="00B16E4A"/>
    <w:rsid w:val="00B21BAE"/>
    <w:rsid w:val="00B21E15"/>
    <w:rsid w:val="00B220EC"/>
    <w:rsid w:val="00B2272E"/>
    <w:rsid w:val="00B22E40"/>
    <w:rsid w:val="00B23592"/>
    <w:rsid w:val="00B31905"/>
    <w:rsid w:val="00B3191B"/>
    <w:rsid w:val="00B33EFC"/>
    <w:rsid w:val="00B36ABF"/>
    <w:rsid w:val="00B46751"/>
    <w:rsid w:val="00B51D89"/>
    <w:rsid w:val="00B5499F"/>
    <w:rsid w:val="00B54A6E"/>
    <w:rsid w:val="00B57991"/>
    <w:rsid w:val="00B62495"/>
    <w:rsid w:val="00B63FC8"/>
    <w:rsid w:val="00B65A55"/>
    <w:rsid w:val="00B65AD8"/>
    <w:rsid w:val="00B65E40"/>
    <w:rsid w:val="00B72F0F"/>
    <w:rsid w:val="00B74203"/>
    <w:rsid w:val="00B766F7"/>
    <w:rsid w:val="00B80825"/>
    <w:rsid w:val="00B80FD0"/>
    <w:rsid w:val="00B81977"/>
    <w:rsid w:val="00B83B35"/>
    <w:rsid w:val="00B86F36"/>
    <w:rsid w:val="00B90FA0"/>
    <w:rsid w:val="00B92FDA"/>
    <w:rsid w:val="00B93D4F"/>
    <w:rsid w:val="00BA0B89"/>
    <w:rsid w:val="00BA147E"/>
    <w:rsid w:val="00BA1618"/>
    <w:rsid w:val="00BA6F35"/>
    <w:rsid w:val="00BB051E"/>
    <w:rsid w:val="00BB7953"/>
    <w:rsid w:val="00BC17B9"/>
    <w:rsid w:val="00BC29A2"/>
    <w:rsid w:val="00BC7401"/>
    <w:rsid w:val="00BC7847"/>
    <w:rsid w:val="00BD1559"/>
    <w:rsid w:val="00BD1CEF"/>
    <w:rsid w:val="00BD4F1B"/>
    <w:rsid w:val="00BD79E0"/>
    <w:rsid w:val="00BD7B24"/>
    <w:rsid w:val="00BE11F2"/>
    <w:rsid w:val="00BE1DBB"/>
    <w:rsid w:val="00BE2695"/>
    <w:rsid w:val="00BE3AF3"/>
    <w:rsid w:val="00BE4BB8"/>
    <w:rsid w:val="00BE6292"/>
    <w:rsid w:val="00BE7D0E"/>
    <w:rsid w:val="00BF1D98"/>
    <w:rsid w:val="00BF2C35"/>
    <w:rsid w:val="00BF420B"/>
    <w:rsid w:val="00BF4497"/>
    <w:rsid w:val="00BF5727"/>
    <w:rsid w:val="00BF6943"/>
    <w:rsid w:val="00C03010"/>
    <w:rsid w:val="00C036B0"/>
    <w:rsid w:val="00C03964"/>
    <w:rsid w:val="00C04DEC"/>
    <w:rsid w:val="00C05B6C"/>
    <w:rsid w:val="00C061B3"/>
    <w:rsid w:val="00C10562"/>
    <w:rsid w:val="00C13FC8"/>
    <w:rsid w:val="00C14BC3"/>
    <w:rsid w:val="00C22B53"/>
    <w:rsid w:val="00C23690"/>
    <w:rsid w:val="00C2650F"/>
    <w:rsid w:val="00C27C3F"/>
    <w:rsid w:val="00C33F93"/>
    <w:rsid w:val="00C34BEE"/>
    <w:rsid w:val="00C35A9F"/>
    <w:rsid w:val="00C41892"/>
    <w:rsid w:val="00C42341"/>
    <w:rsid w:val="00C45C27"/>
    <w:rsid w:val="00C5116D"/>
    <w:rsid w:val="00C51806"/>
    <w:rsid w:val="00C531C4"/>
    <w:rsid w:val="00C66133"/>
    <w:rsid w:val="00C67843"/>
    <w:rsid w:val="00C7012B"/>
    <w:rsid w:val="00C7338F"/>
    <w:rsid w:val="00C73802"/>
    <w:rsid w:val="00C75887"/>
    <w:rsid w:val="00C76DAF"/>
    <w:rsid w:val="00C86572"/>
    <w:rsid w:val="00C86637"/>
    <w:rsid w:val="00C86E3B"/>
    <w:rsid w:val="00C8786F"/>
    <w:rsid w:val="00C945FE"/>
    <w:rsid w:val="00C94F13"/>
    <w:rsid w:val="00CA45CD"/>
    <w:rsid w:val="00CA45FE"/>
    <w:rsid w:val="00CA48A8"/>
    <w:rsid w:val="00CA7A66"/>
    <w:rsid w:val="00CB10F1"/>
    <w:rsid w:val="00CB3AEE"/>
    <w:rsid w:val="00CC7FD5"/>
    <w:rsid w:val="00CD03F0"/>
    <w:rsid w:val="00CD21AB"/>
    <w:rsid w:val="00CD64D3"/>
    <w:rsid w:val="00CD69FF"/>
    <w:rsid w:val="00CE016D"/>
    <w:rsid w:val="00CE0764"/>
    <w:rsid w:val="00CE13BA"/>
    <w:rsid w:val="00CE1C01"/>
    <w:rsid w:val="00CE59C6"/>
    <w:rsid w:val="00D03702"/>
    <w:rsid w:val="00D06440"/>
    <w:rsid w:val="00D10C30"/>
    <w:rsid w:val="00D10F05"/>
    <w:rsid w:val="00D20C93"/>
    <w:rsid w:val="00D24E36"/>
    <w:rsid w:val="00D25BCA"/>
    <w:rsid w:val="00D27C0B"/>
    <w:rsid w:val="00D32182"/>
    <w:rsid w:val="00D34858"/>
    <w:rsid w:val="00D413CB"/>
    <w:rsid w:val="00D429A3"/>
    <w:rsid w:val="00D43B01"/>
    <w:rsid w:val="00D447EA"/>
    <w:rsid w:val="00D46B4D"/>
    <w:rsid w:val="00D4763F"/>
    <w:rsid w:val="00D541E9"/>
    <w:rsid w:val="00D54F4B"/>
    <w:rsid w:val="00D55715"/>
    <w:rsid w:val="00D5647A"/>
    <w:rsid w:val="00D634DB"/>
    <w:rsid w:val="00D6664D"/>
    <w:rsid w:val="00D77C25"/>
    <w:rsid w:val="00D8196C"/>
    <w:rsid w:val="00D8405E"/>
    <w:rsid w:val="00D8638C"/>
    <w:rsid w:val="00D86A93"/>
    <w:rsid w:val="00D937AD"/>
    <w:rsid w:val="00DA05F1"/>
    <w:rsid w:val="00DA2EA4"/>
    <w:rsid w:val="00DA3C9D"/>
    <w:rsid w:val="00DA421C"/>
    <w:rsid w:val="00DA7294"/>
    <w:rsid w:val="00DA7FF2"/>
    <w:rsid w:val="00DB16BE"/>
    <w:rsid w:val="00DB28A4"/>
    <w:rsid w:val="00DB43B3"/>
    <w:rsid w:val="00DC0E30"/>
    <w:rsid w:val="00DC1A24"/>
    <w:rsid w:val="00DC4304"/>
    <w:rsid w:val="00DC6B8C"/>
    <w:rsid w:val="00DD18C4"/>
    <w:rsid w:val="00DD3333"/>
    <w:rsid w:val="00DD5329"/>
    <w:rsid w:val="00DD7EB9"/>
    <w:rsid w:val="00DE1CF9"/>
    <w:rsid w:val="00DE3968"/>
    <w:rsid w:val="00DE489C"/>
    <w:rsid w:val="00DE5708"/>
    <w:rsid w:val="00DF23BE"/>
    <w:rsid w:val="00DF2E14"/>
    <w:rsid w:val="00DF5B08"/>
    <w:rsid w:val="00E016AA"/>
    <w:rsid w:val="00E037BA"/>
    <w:rsid w:val="00E03BFD"/>
    <w:rsid w:val="00E04860"/>
    <w:rsid w:val="00E060E7"/>
    <w:rsid w:val="00E06FAA"/>
    <w:rsid w:val="00E121B3"/>
    <w:rsid w:val="00E12265"/>
    <w:rsid w:val="00E125BD"/>
    <w:rsid w:val="00E12BEC"/>
    <w:rsid w:val="00E12EF3"/>
    <w:rsid w:val="00E14A9B"/>
    <w:rsid w:val="00E150C9"/>
    <w:rsid w:val="00E1515E"/>
    <w:rsid w:val="00E20FE8"/>
    <w:rsid w:val="00E22539"/>
    <w:rsid w:val="00E22787"/>
    <w:rsid w:val="00E231CC"/>
    <w:rsid w:val="00E23805"/>
    <w:rsid w:val="00E243D7"/>
    <w:rsid w:val="00E263F1"/>
    <w:rsid w:val="00E3010B"/>
    <w:rsid w:val="00E30991"/>
    <w:rsid w:val="00E30EB3"/>
    <w:rsid w:val="00E322CB"/>
    <w:rsid w:val="00E33EC1"/>
    <w:rsid w:val="00E36A5A"/>
    <w:rsid w:val="00E40525"/>
    <w:rsid w:val="00E41047"/>
    <w:rsid w:val="00E4161F"/>
    <w:rsid w:val="00E430E0"/>
    <w:rsid w:val="00E439CC"/>
    <w:rsid w:val="00E44715"/>
    <w:rsid w:val="00E507C5"/>
    <w:rsid w:val="00E52C79"/>
    <w:rsid w:val="00E52E61"/>
    <w:rsid w:val="00E54134"/>
    <w:rsid w:val="00E548D4"/>
    <w:rsid w:val="00E555C6"/>
    <w:rsid w:val="00E64071"/>
    <w:rsid w:val="00E66792"/>
    <w:rsid w:val="00E67847"/>
    <w:rsid w:val="00E70719"/>
    <w:rsid w:val="00E760AA"/>
    <w:rsid w:val="00E771E2"/>
    <w:rsid w:val="00E80E41"/>
    <w:rsid w:val="00E8163B"/>
    <w:rsid w:val="00E8179C"/>
    <w:rsid w:val="00E84322"/>
    <w:rsid w:val="00E90DF3"/>
    <w:rsid w:val="00E90E40"/>
    <w:rsid w:val="00E92ACB"/>
    <w:rsid w:val="00E933C7"/>
    <w:rsid w:val="00EA0300"/>
    <w:rsid w:val="00EA03E7"/>
    <w:rsid w:val="00EA18DE"/>
    <w:rsid w:val="00EA25A7"/>
    <w:rsid w:val="00EA36BA"/>
    <w:rsid w:val="00EA5ED4"/>
    <w:rsid w:val="00EB0306"/>
    <w:rsid w:val="00EB0C43"/>
    <w:rsid w:val="00EB178A"/>
    <w:rsid w:val="00EC06F9"/>
    <w:rsid w:val="00EC2436"/>
    <w:rsid w:val="00EC79B0"/>
    <w:rsid w:val="00ED13D4"/>
    <w:rsid w:val="00ED2F74"/>
    <w:rsid w:val="00ED5833"/>
    <w:rsid w:val="00ED5EBA"/>
    <w:rsid w:val="00EE1929"/>
    <w:rsid w:val="00EE3624"/>
    <w:rsid w:val="00EE49CF"/>
    <w:rsid w:val="00EE5D66"/>
    <w:rsid w:val="00EE5FC3"/>
    <w:rsid w:val="00EE71EA"/>
    <w:rsid w:val="00EF04E6"/>
    <w:rsid w:val="00F00C53"/>
    <w:rsid w:val="00F01A6C"/>
    <w:rsid w:val="00F02178"/>
    <w:rsid w:val="00F058A7"/>
    <w:rsid w:val="00F06618"/>
    <w:rsid w:val="00F068D8"/>
    <w:rsid w:val="00F06F21"/>
    <w:rsid w:val="00F101E1"/>
    <w:rsid w:val="00F108BB"/>
    <w:rsid w:val="00F10F61"/>
    <w:rsid w:val="00F144EF"/>
    <w:rsid w:val="00F15606"/>
    <w:rsid w:val="00F171F4"/>
    <w:rsid w:val="00F20C5C"/>
    <w:rsid w:val="00F20DEA"/>
    <w:rsid w:val="00F222C1"/>
    <w:rsid w:val="00F22F6F"/>
    <w:rsid w:val="00F25773"/>
    <w:rsid w:val="00F338FD"/>
    <w:rsid w:val="00F37346"/>
    <w:rsid w:val="00F40B84"/>
    <w:rsid w:val="00F411E8"/>
    <w:rsid w:val="00F422AE"/>
    <w:rsid w:val="00F43EB2"/>
    <w:rsid w:val="00F5179C"/>
    <w:rsid w:val="00F52C67"/>
    <w:rsid w:val="00F60C15"/>
    <w:rsid w:val="00F65528"/>
    <w:rsid w:val="00F65C0E"/>
    <w:rsid w:val="00F702D0"/>
    <w:rsid w:val="00F71D4E"/>
    <w:rsid w:val="00F72573"/>
    <w:rsid w:val="00F72F02"/>
    <w:rsid w:val="00F765EA"/>
    <w:rsid w:val="00F81958"/>
    <w:rsid w:val="00F82964"/>
    <w:rsid w:val="00F860C0"/>
    <w:rsid w:val="00F90B23"/>
    <w:rsid w:val="00F91C64"/>
    <w:rsid w:val="00F957D8"/>
    <w:rsid w:val="00FA2A2E"/>
    <w:rsid w:val="00FA6A0A"/>
    <w:rsid w:val="00FB233E"/>
    <w:rsid w:val="00FB42E9"/>
    <w:rsid w:val="00FB6854"/>
    <w:rsid w:val="00FB6ECF"/>
    <w:rsid w:val="00FC0C82"/>
    <w:rsid w:val="00FC3821"/>
    <w:rsid w:val="00FC45DE"/>
    <w:rsid w:val="00FC545F"/>
    <w:rsid w:val="00FC7BB6"/>
    <w:rsid w:val="00FD1681"/>
    <w:rsid w:val="00FD4BE0"/>
    <w:rsid w:val="00FD6A8A"/>
    <w:rsid w:val="00FE57C5"/>
    <w:rsid w:val="00FE761E"/>
    <w:rsid w:val="00FF76ED"/>
    <w:rsid w:val="523DB92E"/>
    <w:rsid w:val="69458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6EB5E"/>
  <w15:chartTrackingRefBased/>
  <w15:docId w15:val="{FFA1B062-11E3-45C6-88CE-0F47EB54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090"/>
    <w:pPr>
      <w:tabs>
        <w:tab w:val="center" w:pos="4320"/>
        <w:tab w:val="right" w:pos="8640"/>
      </w:tabs>
    </w:pPr>
  </w:style>
  <w:style w:type="paragraph" w:styleId="Footer">
    <w:name w:val="footer"/>
    <w:basedOn w:val="Normal"/>
    <w:rsid w:val="00555090"/>
    <w:pPr>
      <w:tabs>
        <w:tab w:val="center" w:pos="4320"/>
        <w:tab w:val="right" w:pos="8640"/>
      </w:tabs>
    </w:pPr>
  </w:style>
  <w:style w:type="character" w:styleId="Hyperlink">
    <w:name w:val="Hyperlink"/>
    <w:rsid w:val="009E78A5"/>
    <w:rPr>
      <w:color w:val="0563C1"/>
      <w:u w:val="single"/>
    </w:rPr>
  </w:style>
  <w:style w:type="character" w:customStyle="1" w:styleId="UnresolvedMention1">
    <w:name w:val="Unresolved Mention1"/>
    <w:uiPriority w:val="99"/>
    <w:semiHidden/>
    <w:unhideWhenUsed/>
    <w:rsid w:val="009E78A5"/>
    <w:rPr>
      <w:color w:val="605E5C"/>
      <w:shd w:val="clear" w:color="auto" w:fill="E1DFDD"/>
    </w:rPr>
  </w:style>
  <w:style w:type="paragraph" w:styleId="ListParagraph">
    <w:name w:val="List Paragraph"/>
    <w:basedOn w:val="Normal"/>
    <w:uiPriority w:val="34"/>
    <w:qFormat/>
    <w:rsid w:val="009E78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ccwh.org/award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uchsAward@theccwh.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Essington</dc:creator>
  <cp:keywords/>
  <dc:description/>
  <cp:lastModifiedBy>Elizabeth Everton</cp:lastModifiedBy>
  <cp:revision>4</cp:revision>
  <cp:lastPrinted>2018-08-01T20:47:00Z</cp:lastPrinted>
  <dcterms:created xsi:type="dcterms:W3CDTF">2023-04-03T23:12:00Z</dcterms:created>
  <dcterms:modified xsi:type="dcterms:W3CDTF">2023-04-03T23:12:00Z</dcterms:modified>
</cp:coreProperties>
</file>